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DD6D93" w:rsidRPr="008830E3" w14:paraId="5FBFE6A7" w14:textId="77777777" w:rsidTr="00DD6D93">
        <w:tc>
          <w:tcPr>
            <w:tcW w:w="9060" w:type="dxa"/>
          </w:tcPr>
          <w:p w14:paraId="27EE6FE5" w14:textId="1815ECB9" w:rsidR="00EA6C6B" w:rsidRDefault="00EA6C6B" w:rsidP="00EA6C6B">
            <w:pPr>
              <w:jc w:val="center"/>
              <w:rPr>
                <w:rFonts w:ascii="Tahoma" w:eastAsia="Times New Roman" w:hAnsi="Tahoma" w:cs="Tahoma"/>
                <w:b/>
                <w:color w:val="292A81"/>
                <w:sz w:val="32"/>
                <w:szCs w:val="32"/>
              </w:rPr>
            </w:pPr>
            <w:bookmarkStart w:id="0" w:name="_Hlk37238267"/>
            <w:r>
              <w:rPr>
                <w:rFonts w:ascii="Tahoma" w:hAnsi="Tahoma"/>
                <w:b/>
                <w:color w:val="292A81"/>
                <w:sz w:val="32"/>
              </w:rPr>
              <w:t>BIPT DECLARATION FORM</w:t>
            </w:r>
          </w:p>
          <w:p w14:paraId="6859B30C" w14:textId="77777777" w:rsidR="00DD6D93" w:rsidRDefault="00EA6C6B" w:rsidP="00EA6C6B">
            <w:pPr>
              <w:jc w:val="center"/>
              <w:rPr>
                <w:rFonts w:ascii="Tahoma" w:eastAsia="Times New Roman" w:hAnsi="Tahoma" w:cs="Tahoma"/>
                <w:b/>
                <w:color w:val="292A81"/>
                <w:sz w:val="32"/>
                <w:szCs w:val="32"/>
              </w:rPr>
            </w:pPr>
            <w:r>
              <w:rPr>
                <w:rFonts w:ascii="Tahoma" w:hAnsi="Tahoma"/>
                <w:b/>
                <w:color w:val="292A81"/>
                <w:sz w:val="32"/>
              </w:rPr>
              <w:t>Audiovisual media services</w:t>
            </w:r>
          </w:p>
          <w:p w14:paraId="72C73818" w14:textId="19C847F1" w:rsidR="00EA6D59" w:rsidRPr="006117CA" w:rsidRDefault="00EA6D59" w:rsidP="00606395">
            <w:pPr>
              <w:rPr>
                <w:rFonts w:ascii="Tahoma" w:eastAsia="Times New Roman" w:hAnsi="Tahoma" w:cs="Tahoma"/>
                <w:b/>
                <w:color w:val="292A81"/>
                <w:sz w:val="32"/>
                <w:szCs w:val="32"/>
              </w:rPr>
            </w:pPr>
          </w:p>
        </w:tc>
      </w:tr>
    </w:tbl>
    <w:p w14:paraId="60009146" w14:textId="77777777" w:rsidR="00387CCB" w:rsidRPr="006117CA" w:rsidRDefault="00387CCB" w:rsidP="00926439">
      <w:pPr>
        <w:spacing w:after="0" w:line="240" w:lineRule="auto"/>
        <w:rPr>
          <w:rFonts w:ascii="Tahoma" w:eastAsia="Malgun Gothic Semilight" w:hAnsi="Tahoma" w:cs="Tahoma"/>
          <w:bCs/>
          <w:color w:val="000000"/>
          <w:sz w:val="20"/>
          <w:szCs w:val="20"/>
          <w:lang w:eastAsia="fr-BE"/>
        </w:rPr>
      </w:pPr>
    </w:p>
    <w:bookmarkEnd w:id="0"/>
    <w:p w14:paraId="0C8B0FF9" w14:textId="77777777" w:rsidR="00AD1421" w:rsidRPr="006117CA" w:rsidRDefault="00AD1421" w:rsidP="00BD13EC">
      <w:pPr>
        <w:shd w:val="clear" w:color="auto" w:fill="D9D9D9" w:themeFill="background1" w:themeFillShade="D9"/>
        <w:spacing w:after="0" w:line="240" w:lineRule="auto"/>
        <w:rPr>
          <w:rFonts w:ascii="Tahoma" w:hAnsi="Tahoma" w:cs="Tahoma"/>
          <w:bCs/>
          <w:sz w:val="8"/>
          <w:szCs w:val="8"/>
        </w:rPr>
      </w:pPr>
    </w:p>
    <w:p w14:paraId="06C0D718" w14:textId="5930CCEA" w:rsidR="00EA6C6B" w:rsidRPr="00EA6C6B" w:rsidRDefault="00EA6C6B" w:rsidP="00EA6C6B">
      <w:pPr>
        <w:shd w:val="clear" w:color="auto" w:fill="D9D9D9" w:themeFill="background1" w:themeFillShade="D9"/>
        <w:spacing w:after="0" w:line="240" w:lineRule="auto"/>
        <w:rPr>
          <w:rFonts w:ascii="Tahoma" w:hAnsi="Tahoma" w:cs="Tahoma"/>
          <w:bCs/>
          <w:sz w:val="18"/>
          <w:szCs w:val="18"/>
        </w:rPr>
      </w:pPr>
      <w:r>
        <w:rPr>
          <w:rFonts w:ascii="Tahoma" w:hAnsi="Tahoma"/>
          <w:sz w:val="18"/>
        </w:rPr>
        <w:t>Declarant</w:t>
      </w:r>
      <w:r w:rsidR="006117CA">
        <w:rPr>
          <w:rFonts w:ascii="Tahoma" w:hAnsi="Tahoma"/>
          <w:sz w:val="18"/>
        </w:rPr>
        <w:t>s</w:t>
      </w:r>
      <w:r>
        <w:rPr>
          <w:rFonts w:ascii="Tahoma" w:hAnsi="Tahoma"/>
          <w:sz w:val="18"/>
        </w:rPr>
        <w:t xml:space="preserve"> must comply with the requirements of Article 7 of the Act of 05 May 2017 on audiovisual media services in the bilingual Brussels-Capital Region. </w:t>
      </w:r>
    </w:p>
    <w:p w14:paraId="2F086972" w14:textId="77777777" w:rsidR="00EA6C6B" w:rsidRPr="006117CA" w:rsidRDefault="00EA6C6B" w:rsidP="00EA6C6B">
      <w:pPr>
        <w:shd w:val="clear" w:color="auto" w:fill="D9D9D9" w:themeFill="background1" w:themeFillShade="D9"/>
        <w:spacing w:after="0" w:line="240" w:lineRule="auto"/>
        <w:rPr>
          <w:rFonts w:ascii="Tahoma" w:hAnsi="Tahoma" w:cs="Tahoma"/>
          <w:bCs/>
          <w:sz w:val="18"/>
          <w:szCs w:val="18"/>
        </w:rPr>
      </w:pPr>
    </w:p>
    <w:p w14:paraId="70C1F6F4" w14:textId="1063AFC0" w:rsidR="00EA6C6B" w:rsidRPr="00EA6C6B" w:rsidRDefault="00EA6C6B" w:rsidP="00EA6C6B">
      <w:pPr>
        <w:shd w:val="clear" w:color="auto" w:fill="D9D9D9" w:themeFill="background1" w:themeFillShade="D9"/>
        <w:spacing w:after="0" w:line="240" w:lineRule="auto"/>
        <w:rPr>
          <w:rFonts w:ascii="Tahoma" w:hAnsi="Tahoma" w:cs="Tahoma"/>
          <w:bCs/>
          <w:sz w:val="18"/>
          <w:szCs w:val="18"/>
        </w:rPr>
      </w:pPr>
      <w:r>
        <w:rPr>
          <w:rFonts w:ascii="Tahoma" w:hAnsi="Tahoma"/>
          <w:sz w:val="18"/>
        </w:rPr>
        <w:t>Audiovisual media service providers are registered with the BIPT for the audiovisual media services they intend to provide. The related prior declaration must be submitted by registered post.</w:t>
      </w:r>
    </w:p>
    <w:p w14:paraId="5C2BE5DA" w14:textId="77777777" w:rsidR="00EA6C6B" w:rsidRPr="006117CA" w:rsidRDefault="00EA6C6B" w:rsidP="00EA6C6B">
      <w:pPr>
        <w:shd w:val="clear" w:color="auto" w:fill="D9D9D9" w:themeFill="background1" w:themeFillShade="D9"/>
        <w:spacing w:after="0" w:line="240" w:lineRule="auto"/>
        <w:rPr>
          <w:rFonts w:ascii="Tahoma" w:hAnsi="Tahoma" w:cs="Tahoma"/>
          <w:bCs/>
          <w:sz w:val="18"/>
          <w:szCs w:val="18"/>
        </w:rPr>
      </w:pPr>
    </w:p>
    <w:p w14:paraId="1B1DB5BD" w14:textId="60DC1D82" w:rsidR="00EA6C6B" w:rsidRPr="00EA6C6B" w:rsidRDefault="00EA6C6B" w:rsidP="00EA6C6B">
      <w:pPr>
        <w:shd w:val="clear" w:color="auto" w:fill="D9D9D9" w:themeFill="background1" w:themeFillShade="D9"/>
        <w:spacing w:after="0" w:line="240" w:lineRule="auto"/>
        <w:rPr>
          <w:rFonts w:ascii="Tahoma" w:hAnsi="Tahoma" w:cs="Tahoma"/>
          <w:bCs/>
          <w:sz w:val="18"/>
          <w:szCs w:val="18"/>
        </w:rPr>
      </w:pPr>
      <w:r>
        <w:rPr>
          <w:rFonts w:ascii="Tahoma" w:hAnsi="Tahoma"/>
          <w:sz w:val="18"/>
        </w:rPr>
        <w:t>Any intended change to the information referred to in Article 7, § 2, subsection 1 must be communicated in writing to the Institute before being implemented.</w:t>
      </w:r>
    </w:p>
    <w:p w14:paraId="5DD1C975" w14:textId="77777777" w:rsidR="00EA6C6B" w:rsidRPr="006117CA" w:rsidRDefault="00EA6C6B" w:rsidP="00EA6C6B">
      <w:pPr>
        <w:shd w:val="clear" w:color="auto" w:fill="D9D9D9" w:themeFill="background1" w:themeFillShade="D9"/>
        <w:spacing w:after="0" w:line="240" w:lineRule="auto"/>
        <w:rPr>
          <w:rFonts w:ascii="Tahoma" w:hAnsi="Tahoma" w:cs="Tahoma"/>
          <w:bCs/>
          <w:sz w:val="18"/>
          <w:szCs w:val="18"/>
        </w:rPr>
      </w:pPr>
    </w:p>
    <w:p w14:paraId="3354566F" w14:textId="2B110BCA" w:rsidR="00BD13EC" w:rsidRDefault="00EA6C6B" w:rsidP="00EA6C6B">
      <w:pPr>
        <w:shd w:val="clear" w:color="auto" w:fill="D9D9D9" w:themeFill="background1" w:themeFillShade="D9"/>
        <w:spacing w:after="0" w:line="240" w:lineRule="auto"/>
        <w:rPr>
          <w:rFonts w:ascii="Tahoma" w:hAnsi="Tahoma" w:cs="Tahoma"/>
          <w:bCs/>
          <w:sz w:val="18"/>
          <w:szCs w:val="18"/>
        </w:rPr>
      </w:pPr>
      <w:r>
        <w:rPr>
          <w:rFonts w:ascii="Tahoma" w:hAnsi="Tahoma"/>
          <w:sz w:val="18"/>
        </w:rPr>
        <w:t>Use of this form is not compulsory.</w:t>
      </w:r>
    </w:p>
    <w:p w14:paraId="47FDFE61" w14:textId="77777777" w:rsidR="00EA6C6B" w:rsidRPr="006117CA" w:rsidRDefault="00EA6C6B" w:rsidP="00EA6C6B">
      <w:pPr>
        <w:shd w:val="clear" w:color="auto" w:fill="D9D9D9" w:themeFill="background1" w:themeFillShade="D9"/>
        <w:spacing w:after="0" w:line="240" w:lineRule="auto"/>
        <w:rPr>
          <w:rFonts w:ascii="Tahoma" w:hAnsi="Tahoma" w:cs="Tahoma"/>
          <w:b/>
          <w:sz w:val="8"/>
          <w:szCs w:val="8"/>
        </w:rPr>
      </w:pPr>
    </w:p>
    <w:p w14:paraId="4584A748" w14:textId="77777777" w:rsidR="00BD13EC" w:rsidRPr="006117CA" w:rsidRDefault="00BD13EC" w:rsidP="00BD13EC">
      <w:pPr>
        <w:spacing w:after="0" w:line="240" w:lineRule="auto"/>
        <w:rPr>
          <w:rFonts w:ascii="Tahoma" w:hAnsi="Tahoma" w:cs="Tahoma"/>
          <w:sz w:val="20"/>
          <w:szCs w:val="20"/>
        </w:rPr>
      </w:pPr>
    </w:p>
    <w:p w14:paraId="0D124F86" w14:textId="7CEFEB3C" w:rsidR="00BD13EC" w:rsidRPr="00EA6C6B" w:rsidRDefault="00EA6C6B" w:rsidP="00921F84">
      <w:pPr>
        <w:pStyle w:val="ListParagraph"/>
        <w:numPr>
          <w:ilvl w:val="0"/>
          <w:numId w:val="7"/>
        </w:numPr>
        <w:spacing w:after="0"/>
        <w:rPr>
          <w:rFonts w:ascii="Tahoma" w:eastAsia="Times New Roman" w:hAnsi="Tahoma" w:cs="Tahoma"/>
          <w:b/>
          <w:color w:val="292A81"/>
          <w:sz w:val="28"/>
          <w:szCs w:val="28"/>
        </w:rPr>
      </w:pPr>
      <w:r>
        <w:rPr>
          <w:rFonts w:ascii="Tahoma" w:hAnsi="Tahoma"/>
          <w:b/>
          <w:color w:val="292A81"/>
          <w:sz w:val="28"/>
        </w:rPr>
        <w:t>Declarant’s contact details</w:t>
      </w:r>
    </w:p>
    <w:p w14:paraId="12817D68" w14:textId="77777777" w:rsidR="00BD13EC" w:rsidRPr="00EA6C6B" w:rsidRDefault="00BD13EC" w:rsidP="00BD13EC">
      <w:pPr>
        <w:spacing w:after="0" w:line="240" w:lineRule="auto"/>
        <w:rPr>
          <w:rFonts w:ascii="Tahoma" w:hAnsi="Tahoma" w:cs="Tahoma"/>
          <w:sz w:val="20"/>
          <w:szCs w:val="20"/>
          <w:lang w:val="nl-BE"/>
        </w:rPr>
      </w:pPr>
    </w:p>
    <w:p w14:paraId="2FFD9FF9" w14:textId="77777777" w:rsidR="00EA6C6B" w:rsidRPr="00EA6C6B" w:rsidRDefault="00EA6C6B" w:rsidP="00EA6C6B">
      <w:pPr>
        <w:spacing w:after="0" w:line="240" w:lineRule="auto"/>
        <w:rPr>
          <w:rStyle w:val="fontstyle01"/>
          <w:rFonts w:ascii="Tahoma" w:hAnsi="Tahoma" w:cs="Tahoma"/>
          <w:sz w:val="20"/>
          <w:szCs w:val="20"/>
        </w:rPr>
      </w:pPr>
      <w:r>
        <w:rPr>
          <w:rStyle w:val="fontstyle01"/>
          <w:rFonts w:ascii="Tahoma" w:hAnsi="Tahoma"/>
          <w:sz w:val="20"/>
        </w:rPr>
        <w:t>In this section we ask you to provide basic details for the declarant. The information requested includes the company number (if applicable) and contact details. That way, we know exactly whom to contact at the candidate company.</w:t>
      </w:r>
    </w:p>
    <w:p w14:paraId="1FD54977" w14:textId="34118DC4" w:rsidR="00BD13EC" w:rsidRDefault="00EA6C6B" w:rsidP="00EA6C6B">
      <w:pPr>
        <w:spacing w:after="0" w:line="240" w:lineRule="auto"/>
        <w:rPr>
          <w:rStyle w:val="fontstyle01"/>
          <w:rFonts w:ascii="Tahoma" w:hAnsi="Tahoma" w:cs="Tahoma"/>
          <w:sz w:val="20"/>
          <w:szCs w:val="20"/>
        </w:rPr>
      </w:pPr>
      <w:r>
        <w:rPr>
          <w:rStyle w:val="fontstyle01"/>
          <w:rFonts w:ascii="Tahoma" w:hAnsi="Tahoma"/>
          <w:sz w:val="20"/>
        </w:rPr>
        <w:t>Each year we may ask the audiovisual media service provider to provide us with certain data and information regarding the declared service and its provision. This is part of the market intelligence data. We also require a single point of contact for that information.</w:t>
      </w:r>
    </w:p>
    <w:p w14:paraId="75E58109" w14:textId="77777777" w:rsidR="00EA6C6B" w:rsidRPr="006117CA" w:rsidRDefault="00EA6C6B" w:rsidP="00EA6C6B">
      <w:pPr>
        <w:spacing w:after="0" w:line="240" w:lineRule="auto"/>
        <w:rPr>
          <w:rFonts w:ascii="Tahoma" w:hAnsi="Tahoma" w:cs="Tahoma"/>
          <w:sz w:val="20"/>
          <w:szCs w:val="20"/>
        </w:rPr>
      </w:pPr>
    </w:p>
    <w:p w14:paraId="54702F6C" w14:textId="3C6F91B6" w:rsidR="00BD13EC" w:rsidRPr="00EA6C6B" w:rsidRDefault="00BD13EC" w:rsidP="00EA6C6B">
      <w:pPr>
        <w:pStyle w:val="ListParagraph"/>
        <w:numPr>
          <w:ilvl w:val="1"/>
          <w:numId w:val="7"/>
        </w:numPr>
        <w:rPr>
          <w:rFonts w:ascii="Tahoma" w:hAnsi="Tahoma" w:cs="Tahoma"/>
          <w:b/>
          <w:sz w:val="20"/>
          <w:szCs w:val="20"/>
        </w:rPr>
      </w:pPr>
      <w:r>
        <w:rPr>
          <w:rFonts w:ascii="Tahoma" w:hAnsi="Tahoma"/>
          <w:b/>
          <w:sz w:val="20"/>
        </w:rPr>
        <w:t xml:space="preserve"> Declarant’s name (i.e. company, organisation or private person)</w:t>
      </w:r>
    </w:p>
    <w:p w14:paraId="6ED8303A" w14:textId="77777777" w:rsidR="00BD13EC" w:rsidRPr="006117CA" w:rsidRDefault="00BD13EC" w:rsidP="00BD13EC">
      <w:pPr>
        <w:spacing w:after="0" w:line="240" w:lineRule="auto"/>
        <w:rPr>
          <w:rFonts w:ascii="Tahoma" w:hAnsi="Tahoma" w:cs="Tahoma"/>
          <w:sz w:val="20"/>
          <w:szCs w:val="20"/>
        </w:rPr>
      </w:pPr>
    </w:p>
    <w:p w14:paraId="76BF13C8" w14:textId="2786A19B" w:rsidR="00BD13EC" w:rsidRPr="006117CA" w:rsidRDefault="00BD13EC" w:rsidP="00BD13EC">
      <w:pPr>
        <w:spacing w:after="0" w:line="240" w:lineRule="auto"/>
        <w:jc w:val="both"/>
        <w:rPr>
          <w:rFonts w:ascii="Tahoma" w:hAnsi="Tahoma" w:cs="Tahoma"/>
          <w:sz w:val="20"/>
          <w:szCs w:val="20"/>
        </w:rPr>
      </w:pPr>
    </w:p>
    <w:p w14:paraId="72F27499" w14:textId="77777777" w:rsidR="00885533" w:rsidRPr="006117CA" w:rsidRDefault="00885533" w:rsidP="00BD13EC">
      <w:pPr>
        <w:spacing w:after="0" w:line="240" w:lineRule="auto"/>
        <w:jc w:val="both"/>
        <w:rPr>
          <w:rFonts w:ascii="Tahoma" w:hAnsi="Tahoma" w:cs="Tahoma"/>
          <w:sz w:val="20"/>
          <w:szCs w:val="20"/>
        </w:rPr>
      </w:pPr>
    </w:p>
    <w:p w14:paraId="2EFC8683" w14:textId="77777777" w:rsidR="00BD13EC" w:rsidRPr="006117CA" w:rsidRDefault="00BD13EC" w:rsidP="00BD13EC">
      <w:pPr>
        <w:spacing w:after="0" w:line="240" w:lineRule="auto"/>
        <w:jc w:val="both"/>
        <w:rPr>
          <w:rFonts w:ascii="Tahoma" w:hAnsi="Tahoma" w:cs="Tahoma"/>
          <w:sz w:val="20"/>
          <w:szCs w:val="20"/>
        </w:rPr>
      </w:pPr>
    </w:p>
    <w:p w14:paraId="1B66E375" w14:textId="311389FD"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Company number (if applicable)</w:t>
      </w:r>
    </w:p>
    <w:p w14:paraId="5530C676" w14:textId="77777777" w:rsidR="00BD13EC" w:rsidRPr="00EA6C6B" w:rsidRDefault="00BD13EC" w:rsidP="00BD13EC">
      <w:pPr>
        <w:spacing w:after="0" w:line="240" w:lineRule="auto"/>
        <w:rPr>
          <w:rFonts w:ascii="Tahoma" w:hAnsi="Tahoma" w:cs="Tahoma"/>
          <w:sz w:val="20"/>
          <w:szCs w:val="20"/>
          <w:lang w:val="nl-BE"/>
        </w:rPr>
      </w:pPr>
    </w:p>
    <w:p w14:paraId="4B3A773B" w14:textId="38634E02" w:rsidR="00BD13EC" w:rsidRPr="00EA6C6B" w:rsidRDefault="00BD13EC" w:rsidP="00BD13EC">
      <w:pPr>
        <w:spacing w:after="0" w:line="240" w:lineRule="auto"/>
        <w:rPr>
          <w:rFonts w:ascii="Tahoma" w:hAnsi="Tahoma" w:cs="Tahoma"/>
          <w:sz w:val="20"/>
          <w:szCs w:val="20"/>
          <w:lang w:val="nl-BE"/>
        </w:rPr>
      </w:pPr>
    </w:p>
    <w:p w14:paraId="54B464AA" w14:textId="77777777" w:rsidR="00885533" w:rsidRPr="00EA6C6B" w:rsidRDefault="00885533" w:rsidP="00BD13EC">
      <w:pPr>
        <w:spacing w:after="0" w:line="240" w:lineRule="auto"/>
        <w:rPr>
          <w:rFonts w:ascii="Tahoma" w:hAnsi="Tahoma" w:cs="Tahoma"/>
          <w:sz w:val="20"/>
          <w:szCs w:val="20"/>
          <w:lang w:val="nl-BE"/>
        </w:rPr>
      </w:pPr>
    </w:p>
    <w:p w14:paraId="1CFCEE86" w14:textId="77777777" w:rsidR="00BD13EC" w:rsidRPr="00EA6C6B" w:rsidRDefault="00BD13EC" w:rsidP="00BD13EC">
      <w:pPr>
        <w:spacing w:after="0" w:line="240" w:lineRule="auto"/>
        <w:jc w:val="both"/>
        <w:rPr>
          <w:rFonts w:ascii="Tahoma" w:hAnsi="Tahoma" w:cs="Tahoma"/>
          <w:sz w:val="20"/>
          <w:szCs w:val="20"/>
          <w:lang w:val="nl-BE"/>
        </w:rPr>
      </w:pPr>
    </w:p>
    <w:p w14:paraId="2E574739" w14:textId="05B89682"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Declarant’s address (or, where applicable, registered office and place of business)</w:t>
      </w:r>
    </w:p>
    <w:p w14:paraId="6554268D" w14:textId="77777777" w:rsidR="00BD13EC" w:rsidRPr="006117CA" w:rsidRDefault="00BD13EC" w:rsidP="00BD13EC">
      <w:pPr>
        <w:spacing w:after="0" w:line="240" w:lineRule="auto"/>
        <w:jc w:val="both"/>
        <w:rPr>
          <w:rFonts w:ascii="Tahoma" w:hAnsi="Tahoma" w:cs="Tahoma"/>
          <w:sz w:val="20"/>
          <w:szCs w:val="20"/>
        </w:rPr>
      </w:pPr>
    </w:p>
    <w:p w14:paraId="6857EF0C" w14:textId="78081063" w:rsidR="00BD13EC" w:rsidRPr="006117CA" w:rsidRDefault="00BD13EC" w:rsidP="00BD13EC">
      <w:pPr>
        <w:spacing w:after="0" w:line="240" w:lineRule="auto"/>
        <w:jc w:val="both"/>
        <w:rPr>
          <w:rFonts w:ascii="Tahoma" w:hAnsi="Tahoma" w:cs="Tahoma"/>
          <w:sz w:val="20"/>
          <w:szCs w:val="20"/>
        </w:rPr>
      </w:pPr>
    </w:p>
    <w:p w14:paraId="6869A81D" w14:textId="77777777" w:rsidR="00885533" w:rsidRPr="006117CA" w:rsidRDefault="00885533" w:rsidP="00BD13EC">
      <w:pPr>
        <w:spacing w:after="0" w:line="240" w:lineRule="auto"/>
        <w:jc w:val="both"/>
        <w:rPr>
          <w:rFonts w:ascii="Tahoma" w:hAnsi="Tahoma" w:cs="Tahoma"/>
          <w:sz w:val="20"/>
          <w:szCs w:val="20"/>
        </w:rPr>
      </w:pPr>
    </w:p>
    <w:p w14:paraId="107A9AEB" w14:textId="77777777" w:rsidR="00BD13EC" w:rsidRPr="006117CA" w:rsidRDefault="00BD13EC" w:rsidP="00BD13EC">
      <w:pPr>
        <w:spacing w:after="0" w:line="240" w:lineRule="auto"/>
        <w:jc w:val="both"/>
        <w:rPr>
          <w:rFonts w:ascii="Tahoma" w:hAnsi="Tahoma" w:cs="Tahoma"/>
          <w:sz w:val="20"/>
          <w:szCs w:val="20"/>
        </w:rPr>
      </w:pPr>
    </w:p>
    <w:p w14:paraId="4A95F101" w14:textId="1892D746"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Declarant’s articles of association (if applicable)</w:t>
      </w:r>
    </w:p>
    <w:p w14:paraId="754B7FB6" w14:textId="77777777" w:rsidR="00BD13EC" w:rsidRPr="006117CA" w:rsidRDefault="00BD13EC" w:rsidP="00BD13EC">
      <w:pPr>
        <w:spacing w:after="0" w:line="240" w:lineRule="auto"/>
        <w:jc w:val="both"/>
        <w:rPr>
          <w:rFonts w:ascii="Tahoma" w:hAnsi="Tahoma" w:cs="Tahoma"/>
          <w:sz w:val="20"/>
          <w:szCs w:val="20"/>
        </w:rPr>
      </w:pPr>
    </w:p>
    <w:p w14:paraId="6C6F6CD7" w14:textId="39900A61" w:rsidR="00BD13EC" w:rsidRDefault="00EA6C6B" w:rsidP="00BD13EC">
      <w:pPr>
        <w:spacing w:after="0" w:line="240" w:lineRule="auto"/>
        <w:jc w:val="both"/>
        <w:rPr>
          <w:rFonts w:ascii="Tahoma" w:hAnsi="Tahoma" w:cs="Tahoma"/>
          <w:sz w:val="20"/>
          <w:szCs w:val="20"/>
        </w:rPr>
      </w:pPr>
      <w:r>
        <w:rPr>
          <w:rFonts w:ascii="Tahoma" w:hAnsi="Tahoma"/>
          <w:sz w:val="20"/>
        </w:rPr>
        <w:t>Please attach the articles of association of the legal person intending to provide audiovisual media services.</w:t>
      </w:r>
    </w:p>
    <w:p w14:paraId="65EB0E5E" w14:textId="059311E8" w:rsidR="00921F84" w:rsidRPr="006117CA" w:rsidRDefault="00921F84" w:rsidP="00BD13EC">
      <w:pPr>
        <w:spacing w:after="0" w:line="240" w:lineRule="auto"/>
        <w:jc w:val="both"/>
        <w:rPr>
          <w:rFonts w:ascii="Tahoma" w:hAnsi="Tahoma" w:cs="Tahoma"/>
          <w:sz w:val="20"/>
          <w:szCs w:val="20"/>
        </w:rPr>
      </w:pPr>
    </w:p>
    <w:p w14:paraId="76229804" w14:textId="282ECE23" w:rsidR="00921F84" w:rsidRPr="006117CA" w:rsidRDefault="00921F84" w:rsidP="00BD13EC">
      <w:pPr>
        <w:spacing w:after="0" w:line="240" w:lineRule="auto"/>
        <w:jc w:val="both"/>
        <w:rPr>
          <w:rFonts w:ascii="Tahoma" w:hAnsi="Tahoma" w:cs="Tahoma"/>
          <w:sz w:val="20"/>
          <w:szCs w:val="20"/>
        </w:rPr>
      </w:pPr>
    </w:p>
    <w:p w14:paraId="26A6D1C9" w14:textId="68CAC0EB" w:rsidR="00921F84" w:rsidRPr="006117CA" w:rsidRDefault="00921F84" w:rsidP="00BD13EC">
      <w:pPr>
        <w:spacing w:after="0" w:line="240" w:lineRule="auto"/>
        <w:jc w:val="both"/>
        <w:rPr>
          <w:rFonts w:ascii="Tahoma" w:hAnsi="Tahoma" w:cs="Tahoma"/>
          <w:sz w:val="20"/>
          <w:szCs w:val="20"/>
        </w:rPr>
      </w:pPr>
    </w:p>
    <w:p w14:paraId="4557DA5A" w14:textId="77777777" w:rsidR="00921F84" w:rsidRPr="006117CA" w:rsidRDefault="00921F84" w:rsidP="00BD13EC">
      <w:pPr>
        <w:spacing w:after="0" w:line="240" w:lineRule="auto"/>
        <w:jc w:val="both"/>
        <w:rPr>
          <w:rFonts w:ascii="Tahoma" w:hAnsi="Tahoma" w:cs="Tahoma"/>
          <w:sz w:val="20"/>
          <w:szCs w:val="20"/>
        </w:rPr>
      </w:pPr>
    </w:p>
    <w:p w14:paraId="09AF5A89" w14:textId="56608683" w:rsidR="00BD13EC" w:rsidRPr="006117CA" w:rsidRDefault="00BD13EC">
      <w:pPr>
        <w:rPr>
          <w:rFonts w:ascii="Tahoma" w:hAnsi="Tahoma" w:cs="Tahoma"/>
          <w:sz w:val="20"/>
          <w:szCs w:val="20"/>
        </w:rPr>
      </w:pPr>
    </w:p>
    <w:p w14:paraId="2730F8F0" w14:textId="44AC8A45"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lastRenderedPageBreak/>
        <w:t xml:space="preserve"> Contact details of the natural person mandated by declarant to submit this declaration</w:t>
      </w:r>
    </w:p>
    <w:p w14:paraId="1CCAC763" w14:textId="77777777" w:rsidR="00BD13EC" w:rsidRPr="006117CA" w:rsidRDefault="00BD13EC" w:rsidP="00BD13EC">
      <w:pPr>
        <w:spacing w:after="0" w:line="240" w:lineRule="auto"/>
        <w:jc w:val="both"/>
        <w:rPr>
          <w:rFonts w:ascii="Tahoma" w:hAnsi="Tahoma" w:cs="Tahoma"/>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BD13EC" w:rsidRPr="00EA6C6B" w14:paraId="081D95B3" w14:textId="77777777" w:rsidTr="00963669">
        <w:tc>
          <w:tcPr>
            <w:tcW w:w="4531" w:type="dxa"/>
          </w:tcPr>
          <w:p w14:paraId="2A4FDD49" w14:textId="10E9FA07" w:rsidR="00BD13EC" w:rsidRPr="00EA6C6B" w:rsidRDefault="00952A41" w:rsidP="00952A41">
            <w:pPr>
              <w:jc w:val="both"/>
              <w:rPr>
                <w:rFonts w:ascii="Tahoma" w:hAnsi="Tahoma" w:cs="Tahoma"/>
                <w:sz w:val="20"/>
                <w:szCs w:val="20"/>
              </w:rPr>
            </w:pPr>
            <w:r>
              <w:rPr>
                <w:rFonts w:ascii="Tahoma" w:hAnsi="Tahoma"/>
                <w:sz w:val="20"/>
              </w:rPr>
              <w:t>Name</w:t>
            </w:r>
          </w:p>
        </w:tc>
        <w:tc>
          <w:tcPr>
            <w:tcW w:w="4531" w:type="dxa"/>
          </w:tcPr>
          <w:p w14:paraId="54E8F576" w14:textId="77777777" w:rsidR="00BD13EC" w:rsidRPr="00EA6C6B" w:rsidRDefault="00BD13EC" w:rsidP="00921F84">
            <w:pPr>
              <w:jc w:val="right"/>
              <w:rPr>
                <w:rFonts w:ascii="Tahoma" w:hAnsi="Tahoma" w:cs="Tahoma"/>
                <w:sz w:val="20"/>
                <w:szCs w:val="20"/>
                <w:lang w:val="nl-BE"/>
              </w:rPr>
            </w:pPr>
          </w:p>
        </w:tc>
      </w:tr>
      <w:tr w:rsidR="00BD13EC" w:rsidRPr="00EA6C6B" w14:paraId="1E3774A8" w14:textId="77777777" w:rsidTr="00963669">
        <w:tc>
          <w:tcPr>
            <w:tcW w:w="4531" w:type="dxa"/>
          </w:tcPr>
          <w:p w14:paraId="7204A1BB" w14:textId="07070225" w:rsidR="00BD13EC" w:rsidRPr="00EA6C6B" w:rsidRDefault="00952A41" w:rsidP="005A7A16">
            <w:pPr>
              <w:jc w:val="both"/>
              <w:rPr>
                <w:rFonts w:ascii="Tahoma" w:hAnsi="Tahoma" w:cs="Tahoma"/>
                <w:sz w:val="20"/>
                <w:szCs w:val="20"/>
              </w:rPr>
            </w:pPr>
            <w:r>
              <w:rPr>
                <w:rFonts w:ascii="Tahoma" w:hAnsi="Tahoma"/>
                <w:sz w:val="20"/>
              </w:rPr>
              <w:t>Position</w:t>
            </w:r>
          </w:p>
        </w:tc>
        <w:tc>
          <w:tcPr>
            <w:tcW w:w="4531" w:type="dxa"/>
          </w:tcPr>
          <w:p w14:paraId="36BD7B7E" w14:textId="77777777" w:rsidR="00BD13EC" w:rsidRPr="00EA6C6B" w:rsidRDefault="00BD13EC" w:rsidP="00921F84">
            <w:pPr>
              <w:jc w:val="right"/>
              <w:rPr>
                <w:rFonts w:ascii="Tahoma" w:hAnsi="Tahoma" w:cs="Tahoma"/>
                <w:sz w:val="20"/>
                <w:szCs w:val="20"/>
                <w:lang w:val="nl-BE"/>
              </w:rPr>
            </w:pPr>
          </w:p>
        </w:tc>
      </w:tr>
      <w:tr w:rsidR="00BD13EC" w:rsidRPr="00EA6C6B" w14:paraId="2DE5F3D7" w14:textId="77777777" w:rsidTr="00963669">
        <w:tc>
          <w:tcPr>
            <w:tcW w:w="4531" w:type="dxa"/>
          </w:tcPr>
          <w:p w14:paraId="50830960" w14:textId="317E0A03" w:rsidR="00BD13EC" w:rsidRPr="00EA6C6B" w:rsidRDefault="00952A41" w:rsidP="005A7A16">
            <w:pPr>
              <w:jc w:val="both"/>
              <w:rPr>
                <w:rFonts w:ascii="Tahoma" w:hAnsi="Tahoma" w:cs="Tahoma"/>
                <w:sz w:val="20"/>
                <w:szCs w:val="20"/>
              </w:rPr>
            </w:pPr>
            <w:r>
              <w:rPr>
                <w:rFonts w:ascii="Tahoma" w:hAnsi="Tahoma"/>
                <w:sz w:val="20"/>
              </w:rPr>
              <w:t>Address</w:t>
            </w:r>
          </w:p>
        </w:tc>
        <w:tc>
          <w:tcPr>
            <w:tcW w:w="4531" w:type="dxa"/>
          </w:tcPr>
          <w:p w14:paraId="4E0B987E" w14:textId="77777777" w:rsidR="00BD13EC" w:rsidRPr="00EA6C6B" w:rsidRDefault="00BD13EC" w:rsidP="00921F84">
            <w:pPr>
              <w:jc w:val="right"/>
              <w:rPr>
                <w:rFonts w:ascii="Tahoma" w:hAnsi="Tahoma" w:cs="Tahoma"/>
                <w:sz w:val="20"/>
                <w:szCs w:val="20"/>
                <w:lang w:val="nl-BE"/>
              </w:rPr>
            </w:pPr>
          </w:p>
        </w:tc>
      </w:tr>
      <w:tr w:rsidR="00BD13EC" w:rsidRPr="00EA6C6B" w14:paraId="12499647" w14:textId="77777777" w:rsidTr="00963669">
        <w:tc>
          <w:tcPr>
            <w:tcW w:w="4531" w:type="dxa"/>
          </w:tcPr>
          <w:p w14:paraId="69C83F51" w14:textId="19348433" w:rsidR="00BD13EC" w:rsidRPr="00EA6C6B" w:rsidRDefault="00952A41" w:rsidP="005A7A16">
            <w:pPr>
              <w:jc w:val="both"/>
              <w:rPr>
                <w:rFonts w:ascii="Tahoma" w:hAnsi="Tahoma" w:cs="Tahoma"/>
                <w:sz w:val="20"/>
                <w:szCs w:val="20"/>
              </w:rPr>
            </w:pPr>
            <w:r>
              <w:rPr>
                <w:rFonts w:ascii="Tahoma" w:hAnsi="Tahoma"/>
                <w:sz w:val="20"/>
              </w:rPr>
              <w:t>Telephone</w:t>
            </w:r>
          </w:p>
        </w:tc>
        <w:tc>
          <w:tcPr>
            <w:tcW w:w="4531" w:type="dxa"/>
          </w:tcPr>
          <w:p w14:paraId="4231F9D1" w14:textId="77777777" w:rsidR="00BD13EC" w:rsidRPr="00EA6C6B" w:rsidRDefault="00BD13EC" w:rsidP="00921F84">
            <w:pPr>
              <w:jc w:val="right"/>
              <w:rPr>
                <w:rFonts w:ascii="Tahoma" w:hAnsi="Tahoma" w:cs="Tahoma"/>
                <w:sz w:val="20"/>
                <w:szCs w:val="20"/>
                <w:lang w:val="nl-BE"/>
              </w:rPr>
            </w:pPr>
          </w:p>
        </w:tc>
      </w:tr>
      <w:tr w:rsidR="00BD13EC" w:rsidRPr="00EA6C6B" w14:paraId="1B06A30B" w14:textId="77777777" w:rsidTr="00963669">
        <w:tc>
          <w:tcPr>
            <w:tcW w:w="4531" w:type="dxa"/>
          </w:tcPr>
          <w:p w14:paraId="2C16E2FB" w14:textId="7FAB3844" w:rsidR="00BD13EC" w:rsidRPr="00EA6C6B" w:rsidRDefault="00952A41" w:rsidP="005A7A16">
            <w:pPr>
              <w:jc w:val="both"/>
              <w:rPr>
                <w:rFonts w:ascii="Tahoma" w:hAnsi="Tahoma" w:cs="Tahoma"/>
                <w:sz w:val="20"/>
                <w:szCs w:val="20"/>
              </w:rPr>
            </w:pPr>
            <w:r>
              <w:rPr>
                <w:rFonts w:ascii="Tahoma" w:hAnsi="Tahoma"/>
                <w:sz w:val="20"/>
              </w:rPr>
              <w:t>Mobile phone</w:t>
            </w:r>
          </w:p>
        </w:tc>
        <w:tc>
          <w:tcPr>
            <w:tcW w:w="4531" w:type="dxa"/>
          </w:tcPr>
          <w:p w14:paraId="050E9213" w14:textId="77777777" w:rsidR="00BD13EC" w:rsidRPr="00EA6C6B" w:rsidRDefault="00BD13EC" w:rsidP="00921F84">
            <w:pPr>
              <w:jc w:val="right"/>
              <w:rPr>
                <w:rFonts w:ascii="Tahoma" w:hAnsi="Tahoma" w:cs="Tahoma"/>
                <w:sz w:val="20"/>
                <w:szCs w:val="20"/>
                <w:lang w:val="nl-BE"/>
              </w:rPr>
            </w:pPr>
          </w:p>
        </w:tc>
      </w:tr>
      <w:tr w:rsidR="00BD13EC" w:rsidRPr="00EA6C6B" w14:paraId="2E1DE5C3" w14:textId="77777777" w:rsidTr="00963669">
        <w:tc>
          <w:tcPr>
            <w:tcW w:w="4531" w:type="dxa"/>
          </w:tcPr>
          <w:p w14:paraId="68A9A30D" w14:textId="77777777" w:rsidR="00BD13EC" w:rsidRPr="00EA6C6B" w:rsidRDefault="00BD13EC" w:rsidP="005A7A16">
            <w:pPr>
              <w:jc w:val="both"/>
              <w:rPr>
                <w:rFonts w:ascii="Tahoma" w:hAnsi="Tahoma" w:cs="Tahoma"/>
                <w:sz w:val="20"/>
                <w:szCs w:val="20"/>
              </w:rPr>
            </w:pPr>
            <w:r>
              <w:rPr>
                <w:rFonts w:ascii="Tahoma" w:hAnsi="Tahoma"/>
                <w:sz w:val="20"/>
              </w:rPr>
              <w:t>Email</w:t>
            </w:r>
          </w:p>
        </w:tc>
        <w:tc>
          <w:tcPr>
            <w:tcW w:w="4531" w:type="dxa"/>
          </w:tcPr>
          <w:p w14:paraId="4EE1238E" w14:textId="77777777" w:rsidR="00BD13EC" w:rsidRPr="00EA6C6B" w:rsidRDefault="00BD13EC" w:rsidP="00921F84">
            <w:pPr>
              <w:jc w:val="right"/>
              <w:rPr>
                <w:rFonts w:ascii="Tahoma" w:hAnsi="Tahoma" w:cs="Tahoma"/>
                <w:sz w:val="20"/>
                <w:szCs w:val="20"/>
                <w:lang w:val="nl-BE"/>
              </w:rPr>
            </w:pPr>
          </w:p>
        </w:tc>
      </w:tr>
    </w:tbl>
    <w:p w14:paraId="4C044840" w14:textId="77777777" w:rsidR="00BD13EC" w:rsidRPr="00EA6C6B" w:rsidRDefault="00BD13EC" w:rsidP="00BD13EC">
      <w:pPr>
        <w:spacing w:after="0" w:line="240" w:lineRule="auto"/>
        <w:jc w:val="both"/>
        <w:rPr>
          <w:rFonts w:ascii="Tahoma" w:hAnsi="Tahoma" w:cs="Tahoma"/>
          <w:sz w:val="20"/>
          <w:szCs w:val="20"/>
          <w:lang w:val="nl-BE"/>
        </w:rPr>
      </w:pPr>
    </w:p>
    <w:p w14:paraId="56BE61D2" w14:textId="590696E4"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Contact details for daily contacts</w:t>
      </w:r>
    </w:p>
    <w:p w14:paraId="60BB9A5E" w14:textId="77777777" w:rsidR="00BD13EC" w:rsidRPr="00EA6C6B" w:rsidRDefault="00BD13EC" w:rsidP="00BD13EC">
      <w:pPr>
        <w:spacing w:after="0" w:line="240" w:lineRule="auto"/>
        <w:jc w:val="both"/>
        <w:rPr>
          <w:rFonts w:ascii="Tahoma" w:hAnsi="Tahoma" w:cs="Tahoma"/>
          <w:sz w:val="20"/>
          <w:szCs w:val="20"/>
          <w:lang w:val="nl-BE"/>
        </w:rPr>
      </w:pPr>
    </w:p>
    <w:tbl>
      <w:tblPr>
        <w:tblStyle w:val="TableGrid"/>
        <w:tblW w:w="9024"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952A41" w:rsidRPr="00EA6C6B" w14:paraId="3492CDA9" w14:textId="77777777" w:rsidTr="00952A41">
        <w:tc>
          <w:tcPr>
            <w:tcW w:w="4514" w:type="dxa"/>
          </w:tcPr>
          <w:p w14:paraId="59CB9137" w14:textId="7BBC417E" w:rsidR="00952A41" w:rsidRPr="00EA6C6B" w:rsidRDefault="00952A41" w:rsidP="00952A41">
            <w:pPr>
              <w:jc w:val="both"/>
              <w:rPr>
                <w:rFonts w:ascii="Tahoma" w:hAnsi="Tahoma" w:cs="Tahoma"/>
                <w:sz w:val="20"/>
                <w:szCs w:val="20"/>
              </w:rPr>
            </w:pPr>
            <w:r>
              <w:rPr>
                <w:rFonts w:ascii="Tahoma" w:hAnsi="Tahoma"/>
                <w:sz w:val="20"/>
              </w:rPr>
              <w:t>Name</w:t>
            </w:r>
          </w:p>
        </w:tc>
        <w:tc>
          <w:tcPr>
            <w:tcW w:w="4510" w:type="dxa"/>
          </w:tcPr>
          <w:p w14:paraId="4DA45662" w14:textId="77777777" w:rsidR="00952A41" w:rsidRPr="00EA6C6B" w:rsidRDefault="00952A41" w:rsidP="00921F84">
            <w:pPr>
              <w:jc w:val="right"/>
              <w:rPr>
                <w:rFonts w:ascii="Tahoma" w:hAnsi="Tahoma" w:cs="Tahoma"/>
                <w:sz w:val="20"/>
                <w:szCs w:val="20"/>
                <w:lang w:val="nl-BE"/>
              </w:rPr>
            </w:pPr>
          </w:p>
        </w:tc>
      </w:tr>
      <w:tr w:rsidR="00952A41" w:rsidRPr="00EA6C6B" w14:paraId="48BC69A3" w14:textId="77777777" w:rsidTr="00952A41">
        <w:tc>
          <w:tcPr>
            <w:tcW w:w="4514" w:type="dxa"/>
          </w:tcPr>
          <w:p w14:paraId="0E802E30" w14:textId="00296C19" w:rsidR="00952A41" w:rsidRPr="00EA6C6B" w:rsidRDefault="00952A41" w:rsidP="00952A41">
            <w:pPr>
              <w:jc w:val="both"/>
              <w:rPr>
                <w:rFonts w:ascii="Tahoma" w:hAnsi="Tahoma" w:cs="Tahoma"/>
                <w:sz w:val="20"/>
                <w:szCs w:val="20"/>
              </w:rPr>
            </w:pPr>
            <w:r>
              <w:rPr>
                <w:rFonts w:ascii="Tahoma" w:hAnsi="Tahoma"/>
                <w:sz w:val="20"/>
              </w:rPr>
              <w:t>Position</w:t>
            </w:r>
          </w:p>
        </w:tc>
        <w:tc>
          <w:tcPr>
            <w:tcW w:w="4510" w:type="dxa"/>
          </w:tcPr>
          <w:p w14:paraId="3D74E686" w14:textId="77777777" w:rsidR="00952A41" w:rsidRPr="00EA6C6B" w:rsidRDefault="00952A41" w:rsidP="00921F84">
            <w:pPr>
              <w:jc w:val="right"/>
              <w:rPr>
                <w:rFonts w:ascii="Tahoma" w:hAnsi="Tahoma" w:cs="Tahoma"/>
                <w:sz w:val="20"/>
                <w:szCs w:val="20"/>
                <w:lang w:val="nl-BE"/>
              </w:rPr>
            </w:pPr>
          </w:p>
        </w:tc>
      </w:tr>
      <w:tr w:rsidR="00952A41" w:rsidRPr="00EA6C6B" w14:paraId="21A39F2E" w14:textId="77777777" w:rsidTr="00952A41">
        <w:tc>
          <w:tcPr>
            <w:tcW w:w="4514" w:type="dxa"/>
          </w:tcPr>
          <w:p w14:paraId="3B2F5C71" w14:textId="5024AF28" w:rsidR="00952A41" w:rsidRPr="00EA6C6B" w:rsidRDefault="00952A41" w:rsidP="00952A41">
            <w:pPr>
              <w:jc w:val="both"/>
              <w:rPr>
                <w:rFonts w:ascii="Tahoma" w:hAnsi="Tahoma" w:cs="Tahoma"/>
                <w:sz w:val="20"/>
                <w:szCs w:val="20"/>
              </w:rPr>
            </w:pPr>
            <w:r>
              <w:rPr>
                <w:rFonts w:ascii="Tahoma" w:hAnsi="Tahoma"/>
                <w:sz w:val="20"/>
              </w:rPr>
              <w:t>Address</w:t>
            </w:r>
          </w:p>
        </w:tc>
        <w:tc>
          <w:tcPr>
            <w:tcW w:w="4510" w:type="dxa"/>
          </w:tcPr>
          <w:p w14:paraId="0CAB45DB" w14:textId="77777777" w:rsidR="00952A41" w:rsidRPr="00EA6C6B" w:rsidRDefault="00952A41" w:rsidP="00921F84">
            <w:pPr>
              <w:jc w:val="right"/>
              <w:rPr>
                <w:rFonts w:ascii="Tahoma" w:hAnsi="Tahoma" w:cs="Tahoma"/>
                <w:sz w:val="20"/>
                <w:szCs w:val="20"/>
                <w:lang w:val="nl-BE"/>
              </w:rPr>
            </w:pPr>
          </w:p>
        </w:tc>
      </w:tr>
      <w:tr w:rsidR="00952A41" w:rsidRPr="00EA6C6B" w14:paraId="735F6A83" w14:textId="77777777" w:rsidTr="00952A41">
        <w:tc>
          <w:tcPr>
            <w:tcW w:w="4514" w:type="dxa"/>
          </w:tcPr>
          <w:p w14:paraId="708A4600" w14:textId="2A607497" w:rsidR="00952A41" w:rsidRPr="00EA6C6B" w:rsidRDefault="00952A41" w:rsidP="00952A41">
            <w:pPr>
              <w:jc w:val="both"/>
              <w:rPr>
                <w:rFonts w:ascii="Tahoma" w:hAnsi="Tahoma" w:cs="Tahoma"/>
                <w:sz w:val="20"/>
                <w:szCs w:val="20"/>
              </w:rPr>
            </w:pPr>
            <w:r>
              <w:rPr>
                <w:rFonts w:ascii="Tahoma" w:hAnsi="Tahoma"/>
                <w:sz w:val="20"/>
              </w:rPr>
              <w:t>Telephone</w:t>
            </w:r>
          </w:p>
        </w:tc>
        <w:tc>
          <w:tcPr>
            <w:tcW w:w="4510" w:type="dxa"/>
          </w:tcPr>
          <w:p w14:paraId="304F759A" w14:textId="77777777" w:rsidR="00952A41" w:rsidRPr="00EA6C6B" w:rsidRDefault="00952A41" w:rsidP="00921F84">
            <w:pPr>
              <w:jc w:val="right"/>
              <w:rPr>
                <w:rFonts w:ascii="Tahoma" w:hAnsi="Tahoma" w:cs="Tahoma"/>
                <w:sz w:val="20"/>
                <w:szCs w:val="20"/>
                <w:lang w:val="nl-BE"/>
              </w:rPr>
            </w:pPr>
          </w:p>
        </w:tc>
      </w:tr>
      <w:tr w:rsidR="00952A41" w:rsidRPr="00EA6C6B" w14:paraId="254771D7" w14:textId="77777777" w:rsidTr="00952A41">
        <w:tc>
          <w:tcPr>
            <w:tcW w:w="4514" w:type="dxa"/>
          </w:tcPr>
          <w:p w14:paraId="09DB8954" w14:textId="51658BA9" w:rsidR="00952A41" w:rsidRPr="00EA6C6B" w:rsidRDefault="00952A41" w:rsidP="00952A41">
            <w:pPr>
              <w:jc w:val="both"/>
              <w:rPr>
                <w:rFonts w:ascii="Tahoma" w:hAnsi="Tahoma" w:cs="Tahoma"/>
                <w:sz w:val="20"/>
                <w:szCs w:val="20"/>
              </w:rPr>
            </w:pPr>
            <w:r>
              <w:rPr>
                <w:rFonts w:ascii="Tahoma" w:hAnsi="Tahoma"/>
                <w:sz w:val="20"/>
              </w:rPr>
              <w:t>Mobile phone</w:t>
            </w:r>
          </w:p>
        </w:tc>
        <w:tc>
          <w:tcPr>
            <w:tcW w:w="4510" w:type="dxa"/>
          </w:tcPr>
          <w:p w14:paraId="67D659FF" w14:textId="77777777" w:rsidR="00952A41" w:rsidRPr="00EA6C6B" w:rsidRDefault="00952A41" w:rsidP="00921F84">
            <w:pPr>
              <w:jc w:val="right"/>
              <w:rPr>
                <w:rFonts w:ascii="Tahoma" w:hAnsi="Tahoma" w:cs="Tahoma"/>
                <w:sz w:val="20"/>
                <w:szCs w:val="20"/>
                <w:lang w:val="nl-BE"/>
              </w:rPr>
            </w:pPr>
          </w:p>
        </w:tc>
      </w:tr>
      <w:tr w:rsidR="00952A41" w:rsidRPr="00EA6C6B" w14:paraId="53973870" w14:textId="77777777" w:rsidTr="00952A41">
        <w:tc>
          <w:tcPr>
            <w:tcW w:w="4514" w:type="dxa"/>
          </w:tcPr>
          <w:p w14:paraId="3F3CFB1B" w14:textId="3FABC52F" w:rsidR="00952A41" w:rsidRPr="00EA6C6B" w:rsidRDefault="00952A41" w:rsidP="00952A41">
            <w:pPr>
              <w:jc w:val="both"/>
              <w:rPr>
                <w:rFonts w:ascii="Tahoma" w:hAnsi="Tahoma" w:cs="Tahoma"/>
                <w:sz w:val="20"/>
                <w:szCs w:val="20"/>
              </w:rPr>
            </w:pPr>
            <w:r>
              <w:rPr>
                <w:rFonts w:ascii="Tahoma" w:hAnsi="Tahoma"/>
                <w:sz w:val="20"/>
              </w:rPr>
              <w:t>Email</w:t>
            </w:r>
          </w:p>
        </w:tc>
        <w:tc>
          <w:tcPr>
            <w:tcW w:w="4510" w:type="dxa"/>
          </w:tcPr>
          <w:p w14:paraId="7C368B9E" w14:textId="77777777" w:rsidR="00952A41" w:rsidRPr="00EA6C6B" w:rsidRDefault="00952A41" w:rsidP="00921F84">
            <w:pPr>
              <w:jc w:val="right"/>
              <w:rPr>
                <w:rFonts w:ascii="Tahoma" w:hAnsi="Tahoma" w:cs="Tahoma"/>
                <w:sz w:val="20"/>
                <w:szCs w:val="20"/>
                <w:lang w:val="nl-BE"/>
              </w:rPr>
            </w:pPr>
          </w:p>
        </w:tc>
      </w:tr>
    </w:tbl>
    <w:p w14:paraId="6B5D0D42" w14:textId="77777777" w:rsidR="00BD13EC" w:rsidRPr="00EA6C6B" w:rsidRDefault="00BD13EC" w:rsidP="00BD13EC">
      <w:pPr>
        <w:spacing w:after="0" w:line="240" w:lineRule="auto"/>
        <w:jc w:val="both"/>
        <w:rPr>
          <w:rFonts w:ascii="Tahoma" w:hAnsi="Tahoma" w:cs="Tahoma"/>
          <w:sz w:val="20"/>
          <w:szCs w:val="20"/>
          <w:lang w:val="nl-BE"/>
        </w:rPr>
      </w:pPr>
    </w:p>
    <w:p w14:paraId="0547548A" w14:textId="03A2E667" w:rsidR="00BD13EC" w:rsidRPr="00EA6C6B" w:rsidRDefault="00952A41"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Contact details to request </w:t>
      </w:r>
      <w:r>
        <w:rPr>
          <w:rFonts w:ascii="Tahoma" w:hAnsi="Tahoma"/>
          <w:sz w:val="20"/>
        </w:rPr>
        <w:t xml:space="preserve">information and data regarding the audiovisual media services provided </w:t>
      </w:r>
      <w:r>
        <w:rPr>
          <w:rFonts w:ascii="Tahoma" w:hAnsi="Tahoma"/>
          <w:b/>
          <w:sz w:val="20"/>
        </w:rPr>
        <w:t>(market intelligence data</w:t>
      </w:r>
      <w:r>
        <w:rPr>
          <w:rFonts w:ascii="Tahoma" w:hAnsi="Tahoma"/>
          <w:b/>
          <w:bCs/>
          <w:sz w:val="20"/>
        </w:rPr>
        <w:t>)</w:t>
      </w:r>
      <w:r>
        <w:rPr>
          <w:rFonts w:ascii="Tahoma" w:hAnsi="Tahoma"/>
          <w:sz w:val="20"/>
        </w:rPr>
        <w:t>, as specified at the beginning of this section</w:t>
      </w:r>
    </w:p>
    <w:p w14:paraId="1C82EB02" w14:textId="77777777" w:rsidR="00BD13EC" w:rsidRPr="006117CA" w:rsidRDefault="00BD13EC" w:rsidP="00BD13EC">
      <w:pPr>
        <w:spacing w:after="0" w:line="240" w:lineRule="auto"/>
        <w:jc w:val="both"/>
        <w:rPr>
          <w:rFonts w:ascii="Tahoma" w:hAnsi="Tahoma" w:cs="Tahoma"/>
          <w:sz w:val="20"/>
          <w:szCs w:val="20"/>
        </w:rPr>
      </w:pPr>
    </w:p>
    <w:tbl>
      <w:tblPr>
        <w:tblStyle w:val="TableGrid"/>
        <w:tblW w:w="9024"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952A41" w:rsidRPr="00EA6C6B" w14:paraId="25282640" w14:textId="77777777" w:rsidTr="00952A41">
        <w:tc>
          <w:tcPr>
            <w:tcW w:w="4514" w:type="dxa"/>
          </w:tcPr>
          <w:p w14:paraId="13F4AA7E" w14:textId="3F1CF3BC" w:rsidR="00952A41" w:rsidRPr="00EA6C6B" w:rsidRDefault="00952A41" w:rsidP="00952A41">
            <w:pPr>
              <w:jc w:val="both"/>
              <w:rPr>
                <w:rFonts w:ascii="Tahoma" w:hAnsi="Tahoma" w:cs="Tahoma"/>
                <w:sz w:val="20"/>
                <w:szCs w:val="20"/>
              </w:rPr>
            </w:pPr>
            <w:r>
              <w:rPr>
                <w:rFonts w:ascii="Tahoma" w:hAnsi="Tahoma"/>
                <w:sz w:val="20"/>
              </w:rPr>
              <w:t>Name</w:t>
            </w:r>
          </w:p>
        </w:tc>
        <w:tc>
          <w:tcPr>
            <w:tcW w:w="4510" w:type="dxa"/>
          </w:tcPr>
          <w:p w14:paraId="3B50C87D" w14:textId="77777777" w:rsidR="00952A41" w:rsidRPr="00EA6C6B" w:rsidRDefault="00952A41" w:rsidP="00921F84">
            <w:pPr>
              <w:jc w:val="right"/>
              <w:rPr>
                <w:rFonts w:ascii="Tahoma" w:hAnsi="Tahoma" w:cs="Tahoma"/>
                <w:sz w:val="20"/>
                <w:szCs w:val="20"/>
                <w:lang w:val="nl-BE"/>
              </w:rPr>
            </w:pPr>
          </w:p>
        </w:tc>
      </w:tr>
      <w:tr w:rsidR="00952A41" w:rsidRPr="00EA6C6B" w14:paraId="070C3F9B" w14:textId="77777777" w:rsidTr="00952A41">
        <w:tc>
          <w:tcPr>
            <w:tcW w:w="4514" w:type="dxa"/>
          </w:tcPr>
          <w:p w14:paraId="4C651497" w14:textId="54BF55FA" w:rsidR="00952A41" w:rsidRPr="00EA6C6B" w:rsidRDefault="00952A41" w:rsidP="00952A41">
            <w:pPr>
              <w:jc w:val="both"/>
              <w:rPr>
                <w:rFonts w:ascii="Tahoma" w:hAnsi="Tahoma" w:cs="Tahoma"/>
                <w:sz w:val="20"/>
                <w:szCs w:val="20"/>
              </w:rPr>
            </w:pPr>
            <w:r>
              <w:rPr>
                <w:rFonts w:ascii="Tahoma" w:hAnsi="Tahoma"/>
                <w:sz w:val="20"/>
              </w:rPr>
              <w:t>Position</w:t>
            </w:r>
          </w:p>
        </w:tc>
        <w:tc>
          <w:tcPr>
            <w:tcW w:w="4510" w:type="dxa"/>
          </w:tcPr>
          <w:p w14:paraId="6BF3E7B0" w14:textId="77777777" w:rsidR="00952A41" w:rsidRPr="00EA6C6B" w:rsidRDefault="00952A41" w:rsidP="00921F84">
            <w:pPr>
              <w:jc w:val="right"/>
              <w:rPr>
                <w:rFonts w:ascii="Tahoma" w:hAnsi="Tahoma" w:cs="Tahoma"/>
                <w:sz w:val="20"/>
                <w:szCs w:val="20"/>
                <w:lang w:val="nl-BE"/>
              </w:rPr>
            </w:pPr>
          </w:p>
        </w:tc>
      </w:tr>
      <w:tr w:rsidR="00952A41" w:rsidRPr="00EA6C6B" w14:paraId="2528FDF8" w14:textId="77777777" w:rsidTr="00952A41">
        <w:tc>
          <w:tcPr>
            <w:tcW w:w="4514" w:type="dxa"/>
          </w:tcPr>
          <w:p w14:paraId="40649A10" w14:textId="4B523A20" w:rsidR="00952A41" w:rsidRPr="00EA6C6B" w:rsidRDefault="00952A41" w:rsidP="00952A41">
            <w:pPr>
              <w:jc w:val="both"/>
              <w:rPr>
                <w:rFonts w:ascii="Tahoma" w:hAnsi="Tahoma" w:cs="Tahoma"/>
                <w:sz w:val="20"/>
                <w:szCs w:val="20"/>
              </w:rPr>
            </w:pPr>
            <w:r>
              <w:rPr>
                <w:rFonts w:ascii="Tahoma" w:hAnsi="Tahoma"/>
                <w:sz w:val="20"/>
              </w:rPr>
              <w:t>Address</w:t>
            </w:r>
          </w:p>
        </w:tc>
        <w:tc>
          <w:tcPr>
            <w:tcW w:w="4510" w:type="dxa"/>
          </w:tcPr>
          <w:p w14:paraId="5F784CD9" w14:textId="77777777" w:rsidR="00952A41" w:rsidRPr="00EA6C6B" w:rsidRDefault="00952A41" w:rsidP="00921F84">
            <w:pPr>
              <w:jc w:val="right"/>
              <w:rPr>
                <w:rFonts w:ascii="Tahoma" w:hAnsi="Tahoma" w:cs="Tahoma"/>
                <w:sz w:val="20"/>
                <w:szCs w:val="20"/>
                <w:lang w:val="nl-BE"/>
              </w:rPr>
            </w:pPr>
          </w:p>
        </w:tc>
      </w:tr>
      <w:tr w:rsidR="00952A41" w:rsidRPr="00EA6C6B" w14:paraId="50B249E1" w14:textId="77777777" w:rsidTr="00952A41">
        <w:tc>
          <w:tcPr>
            <w:tcW w:w="4514" w:type="dxa"/>
          </w:tcPr>
          <w:p w14:paraId="6DEC6302" w14:textId="2C8CC374" w:rsidR="00952A41" w:rsidRPr="00EA6C6B" w:rsidRDefault="00952A41" w:rsidP="00952A41">
            <w:pPr>
              <w:jc w:val="both"/>
              <w:rPr>
                <w:rFonts w:ascii="Tahoma" w:hAnsi="Tahoma" w:cs="Tahoma"/>
                <w:sz w:val="20"/>
                <w:szCs w:val="20"/>
              </w:rPr>
            </w:pPr>
            <w:r>
              <w:rPr>
                <w:rFonts w:ascii="Tahoma" w:hAnsi="Tahoma"/>
                <w:sz w:val="20"/>
              </w:rPr>
              <w:t>Telephone</w:t>
            </w:r>
          </w:p>
        </w:tc>
        <w:tc>
          <w:tcPr>
            <w:tcW w:w="4510" w:type="dxa"/>
          </w:tcPr>
          <w:p w14:paraId="1A808D1D" w14:textId="77777777" w:rsidR="00952A41" w:rsidRPr="00EA6C6B" w:rsidRDefault="00952A41" w:rsidP="00921F84">
            <w:pPr>
              <w:jc w:val="right"/>
              <w:rPr>
                <w:rFonts w:ascii="Tahoma" w:hAnsi="Tahoma" w:cs="Tahoma"/>
                <w:sz w:val="20"/>
                <w:szCs w:val="20"/>
                <w:lang w:val="nl-BE"/>
              </w:rPr>
            </w:pPr>
          </w:p>
        </w:tc>
      </w:tr>
      <w:tr w:rsidR="00952A41" w:rsidRPr="00EA6C6B" w14:paraId="0B6C49D8" w14:textId="77777777" w:rsidTr="00952A41">
        <w:tc>
          <w:tcPr>
            <w:tcW w:w="4514" w:type="dxa"/>
          </w:tcPr>
          <w:p w14:paraId="194E4F97" w14:textId="2F330D36" w:rsidR="00952A41" w:rsidRPr="00EA6C6B" w:rsidRDefault="00952A41" w:rsidP="00952A41">
            <w:pPr>
              <w:jc w:val="both"/>
              <w:rPr>
                <w:rFonts w:ascii="Tahoma" w:hAnsi="Tahoma" w:cs="Tahoma"/>
                <w:sz w:val="20"/>
                <w:szCs w:val="20"/>
              </w:rPr>
            </w:pPr>
            <w:r>
              <w:rPr>
                <w:rFonts w:ascii="Tahoma" w:hAnsi="Tahoma"/>
                <w:sz w:val="20"/>
              </w:rPr>
              <w:t>Mobile phone</w:t>
            </w:r>
          </w:p>
        </w:tc>
        <w:tc>
          <w:tcPr>
            <w:tcW w:w="4510" w:type="dxa"/>
          </w:tcPr>
          <w:p w14:paraId="5ADDD61F" w14:textId="77777777" w:rsidR="00952A41" w:rsidRPr="00EA6C6B" w:rsidRDefault="00952A41" w:rsidP="00921F84">
            <w:pPr>
              <w:jc w:val="right"/>
              <w:rPr>
                <w:rFonts w:ascii="Tahoma" w:hAnsi="Tahoma" w:cs="Tahoma"/>
                <w:sz w:val="20"/>
                <w:szCs w:val="20"/>
                <w:lang w:val="nl-BE"/>
              </w:rPr>
            </w:pPr>
          </w:p>
        </w:tc>
      </w:tr>
      <w:tr w:rsidR="00952A41" w:rsidRPr="00EA6C6B" w14:paraId="6421FF94" w14:textId="77777777" w:rsidTr="00952A41">
        <w:tc>
          <w:tcPr>
            <w:tcW w:w="4514" w:type="dxa"/>
          </w:tcPr>
          <w:p w14:paraId="5624AED1" w14:textId="548EA2D0" w:rsidR="00952A41" w:rsidRPr="00EA6C6B" w:rsidRDefault="00952A41" w:rsidP="00952A41">
            <w:pPr>
              <w:jc w:val="both"/>
              <w:rPr>
                <w:rFonts w:ascii="Tahoma" w:hAnsi="Tahoma" w:cs="Tahoma"/>
                <w:sz w:val="20"/>
                <w:szCs w:val="20"/>
              </w:rPr>
            </w:pPr>
            <w:r>
              <w:rPr>
                <w:rFonts w:ascii="Tahoma" w:hAnsi="Tahoma"/>
                <w:sz w:val="20"/>
              </w:rPr>
              <w:t>Email</w:t>
            </w:r>
          </w:p>
        </w:tc>
        <w:tc>
          <w:tcPr>
            <w:tcW w:w="4510" w:type="dxa"/>
          </w:tcPr>
          <w:p w14:paraId="0A1509B4" w14:textId="77777777" w:rsidR="00952A41" w:rsidRPr="00EA6C6B" w:rsidRDefault="00952A41" w:rsidP="00921F84">
            <w:pPr>
              <w:jc w:val="right"/>
              <w:rPr>
                <w:rFonts w:ascii="Tahoma" w:hAnsi="Tahoma" w:cs="Tahoma"/>
                <w:sz w:val="20"/>
                <w:szCs w:val="20"/>
                <w:lang w:val="nl-BE"/>
              </w:rPr>
            </w:pPr>
          </w:p>
        </w:tc>
      </w:tr>
    </w:tbl>
    <w:p w14:paraId="0756ABA8" w14:textId="77777777" w:rsidR="00BD13EC" w:rsidRPr="00EA6C6B" w:rsidRDefault="00BD13EC" w:rsidP="00BD13EC">
      <w:pPr>
        <w:spacing w:after="0" w:line="240" w:lineRule="auto"/>
        <w:jc w:val="both"/>
        <w:rPr>
          <w:rFonts w:ascii="Tahoma" w:hAnsi="Tahoma" w:cs="Tahoma"/>
          <w:sz w:val="20"/>
          <w:szCs w:val="20"/>
          <w:lang w:val="nl-BE"/>
        </w:rPr>
      </w:pPr>
    </w:p>
    <w:p w14:paraId="6D53BA0A" w14:textId="5BB255F7"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Information provided to users by the declarant</w:t>
      </w:r>
    </w:p>
    <w:p w14:paraId="40150B77" w14:textId="08A0A47E" w:rsidR="00BD13EC" w:rsidRPr="00EA6C6B" w:rsidRDefault="00952A41" w:rsidP="00BD13EC">
      <w:pPr>
        <w:spacing w:after="0" w:line="240" w:lineRule="auto"/>
        <w:jc w:val="both"/>
        <w:rPr>
          <w:rFonts w:ascii="Tahoma" w:hAnsi="Tahoma" w:cs="Tahoma"/>
          <w:bCs/>
          <w:sz w:val="20"/>
          <w:szCs w:val="20"/>
        </w:rPr>
      </w:pPr>
      <w:r>
        <w:rPr>
          <w:rFonts w:ascii="Tahoma" w:hAnsi="Tahoma"/>
          <w:sz w:val="20"/>
        </w:rPr>
        <w:t>Article 8 of the Act of 05 May 2017 on audiovisual media services in the bilingual Brussels-Capital Region requires audiovisual media service providers to make certain information available to users. As a service to the public, the BIPT publishes certain contact details of the audiovisual media services on its website and/or in other BIPT publications.  Please provide the information that can be used for that purpose below.</w:t>
      </w:r>
    </w:p>
    <w:p w14:paraId="0265BB90" w14:textId="77777777" w:rsidR="00BD13EC" w:rsidRPr="006117CA" w:rsidRDefault="00BD13EC" w:rsidP="00BD13EC">
      <w:pPr>
        <w:spacing w:after="0" w:line="240" w:lineRule="auto"/>
        <w:jc w:val="both"/>
        <w:rPr>
          <w:rFonts w:ascii="Tahoma" w:hAnsi="Tahoma" w:cs="Tahoma"/>
          <w:bCs/>
          <w:sz w:val="20"/>
          <w:szCs w:val="20"/>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2812"/>
        <w:gridCol w:w="6212"/>
      </w:tblGrid>
      <w:tr w:rsidR="00BD13EC" w:rsidRPr="00EA6C6B" w14:paraId="74A62D73" w14:textId="77777777" w:rsidTr="00952A41">
        <w:tc>
          <w:tcPr>
            <w:tcW w:w="2812" w:type="dxa"/>
          </w:tcPr>
          <w:p w14:paraId="13D922EF" w14:textId="15D36F2A" w:rsidR="00BD13EC" w:rsidRPr="00EA6C6B" w:rsidRDefault="00BD13EC" w:rsidP="005A7A16">
            <w:pPr>
              <w:jc w:val="both"/>
              <w:rPr>
                <w:rFonts w:ascii="Tahoma" w:hAnsi="Tahoma" w:cs="Tahoma"/>
                <w:sz w:val="20"/>
                <w:szCs w:val="20"/>
              </w:rPr>
            </w:pPr>
            <w:r>
              <w:rPr>
                <w:rFonts w:ascii="Tahoma" w:hAnsi="Tahoma"/>
                <w:sz w:val="20"/>
              </w:rPr>
              <w:t>Name</w:t>
            </w:r>
          </w:p>
        </w:tc>
        <w:tc>
          <w:tcPr>
            <w:tcW w:w="6212" w:type="dxa"/>
          </w:tcPr>
          <w:p w14:paraId="0C1DF755" w14:textId="77777777" w:rsidR="00BD13EC" w:rsidRPr="00EA6C6B" w:rsidRDefault="00BD13EC" w:rsidP="00921F84">
            <w:pPr>
              <w:jc w:val="right"/>
              <w:rPr>
                <w:rFonts w:ascii="Tahoma" w:hAnsi="Tahoma" w:cs="Tahoma"/>
                <w:sz w:val="20"/>
                <w:szCs w:val="20"/>
                <w:lang w:val="nl-BE"/>
              </w:rPr>
            </w:pPr>
          </w:p>
        </w:tc>
      </w:tr>
      <w:tr w:rsidR="00BD13EC" w:rsidRPr="00EA6C6B" w14:paraId="4BAAB1CC" w14:textId="77777777" w:rsidTr="00952A41">
        <w:tc>
          <w:tcPr>
            <w:tcW w:w="2812" w:type="dxa"/>
          </w:tcPr>
          <w:p w14:paraId="262A901C" w14:textId="41307BB1" w:rsidR="00BD13EC" w:rsidRPr="00EA6C6B" w:rsidRDefault="00952A41" w:rsidP="005A7A16">
            <w:pPr>
              <w:jc w:val="both"/>
              <w:rPr>
                <w:rFonts w:ascii="Tahoma" w:hAnsi="Tahoma" w:cs="Tahoma"/>
                <w:sz w:val="20"/>
                <w:szCs w:val="20"/>
              </w:rPr>
            </w:pPr>
            <w:r>
              <w:rPr>
                <w:rFonts w:ascii="Tahoma" w:hAnsi="Tahoma"/>
                <w:sz w:val="20"/>
              </w:rPr>
              <w:t>Place of business</w:t>
            </w:r>
          </w:p>
        </w:tc>
        <w:tc>
          <w:tcPr>
            <w:tcW w:w="6212" w:type="dxa"/>
          </w:tcPr>
          <w:p w14:paraId="49E75B69" w14:textId="77777777" w:rsidR="00BD13EC" w:rsidRPr="00EA6C6B" w:rsidRDefault="00BD13EC" w:rsidP="00921F84">
            <w:pPr>
              <w:jc w:val="right"/>
              <w:rPr>
                <w:rFonts w:ascii="Tahoma" w:hAnsi="Tahoma" w:cs="Tahoma"/>
                <w:sz w:val="20"/>
                <w:szCs w:val="20"/>
                <w:lang w:val="nl-BE"/>
              </w:rPr>
            </w:pPr>
          </w:p>
        </w:tc>
      </w:tr>
      <w:tr w:rsidR="00BD13EC" w:rsidRPr="00EA6C6B" w14:paraId="2114E733" w14:textId="77777777" w:rsidTr="00952A41">
        <w:tc>
          <w:tcPr>
            <w:tcW w:w="2812" w:type="dxa"/>
          </w:tcPr>
          <w:p w14:paraId="6E73B31A" w14:textId="53048E72" w:rsidR="00BD13EC" w:rsidRPr="00EA6C6B" w:rsidRDefault="00952A41" w:rsidP="005A7A16">
            <w:pPr>
              <w:jc w:val="both"/>
              <w:rPr>
                <w:rFonts w:ascii="Tahoma" w:hAnsi="Tahoma" w:cs="Tahoma"/>
                <w:sz w:val="20"/>
                <w:szCs w:val="20"/>
              </w:rPr>
            </w:pPr>
            <w:r>
              <w:rPr>
                <w:rFonts w:ascii="Tahoma" w:hAnsi="Tahoma"/>
                <w:sz w:val="20"/>
              </w:rPr>
              <w:t>Telephone</w:t>
            </w:r>
          </w:p>
        </w:tc>
        <w:tc>
          <w:tcPr>
            <w:tcW w:w="6212" w:type="dxa"/>
          </w:tcPr>
          <w:p w14:paraId="67AADE09" w14:textId="77777777" w:rsidR="00BD13EC" w:rsidRPr="00EA6C6B" w:rsidRDefault="00BD13EC" w:rsidP="00921F84">
            <w:pPr>
              <w:jc w:val="right"/>
              <w:rPr>
                <w:rFonts w:ascii="Tahoma" w:hAnsi="Tahoma" w:cs="Tahoma"/>
                <w:sz w:val="20"/>
                <w:szCs w:val="20"/>
                <w:lang w:val="nl-BE"/>
              </w:rPr>
            </w:pPr>
          </w:p>
        </w:tc>
      </w:tr>
      <w:tr w:rsidR="00BD13EC" w:rsidRPr="00EA6C6B" w14:paraId="73523F44" w14:textId="77777777" w:rsidTr="00952A41">
        <w:tc>
          <w:tcPr>
            <w:tcW w:w="2812" w:type="dxa"/>
          </w:tcPr>
          <w:p w14:paraId="39F64088" w14:textId="77777777" w:rsidR="00BD13EC" w:rsidRPr="00EA6C6B" w:rsidRDefault="00BD13EC" w:rsidP="005A7A16">
            <w:pPr>
              <w:jc w:val="both"/>
              <w:rPr>
                <w:rFonts w:ascii="Tahoma" w:hAnsi="Tahoma" w:cs="Tahoma"/>
                <w:sz w:val="20"/>
                <w:szCs w:val="20"/>
              </w:rPr>
            </w:pPr>
            <w:r>
              <w:rPr>
                <w:rFonts w:ascii="Tahoma" w:hAnsi="Tahoma"/>
                <w:sz w:val="20"/>
              </w:rPr>
              <w:t>Email</w:t>
            </w:r>
          </w:p>
        </w:tc>
        <w:tc>
          <w:tcPr>
            <w:tcW w:w="6212" w:type="dxa"/>
          </w:tcPr>
          <w:p w14:paraId="3716734E" w14:textId="77777777" w:rsidR="00BD13EC" w:rsidRPr="00EA6C6B" w:rsidRDefault="00BD13EC" w:rsidP="00921F84">
            <w:pPr>
              <w:jc w:val="right"/>
              <w:rPr>
                <w:rFonts w:ascii="Tahoma" w:hAnsi="Tahoma" w:cs="Tahoma"/>
                <w:sz w:val="20"/>
                <w:szCs w:val="20"/>
                <w:lang w:val="nl-BE"/>
              </w:rPr>
            </w:pPr>
          </w:p>
        </w:tc>
      </w:tr>
      <w:tr w:rsidR="00BD13EC" w:rsidRPr="00EA6C6B" w14:paraId="560EF8E3" w14:textId="77777777" w:rsidTr="00952A41">
        <w:tc>
          <w:tcPr>
            <w:tcW w:w="2812" w:type="dxa"/>
          </w:tcPr>
          <w:p w14:paraId="3551FBEE" w14:textId="65C7D37E" w:rsidR="00BD13EC" w:rsidRPr="00EA6C6B" w:rsidRDefault="00952A41" w:rsidP="005A7A16">
            <w:pPr>
              <w:jc w:val="both"/>
              <w:rPr>
                <w:rFonts w:ascii="Tahoma" w:hAnsi="Tahoma" w:cs="Tahoma"/>
                <w:sz w:val="20"/>
                <w:szCs w:val="20"/>
              </w:rPr>
            </w:pPr>
            <w:r>
              <w:rPr>
                <w:rFonts w:ascii="Tahoma" w:hAnsi="Tahoma"/>
                <w:sz w:val="20"/>
              </w:rPr>
              <w:t>Website</w:t>
            </w:r>
          </w:p>
        </w:tc>
        <w:tc>
          <w:tcPr>
            <w:tcW w:w="6212" w:type="dxa"/>
          </w:tcPr>
          <w:p w14:paraId="253AA66A" w14:textId="77777777" w:rsidR="00BD13EC" w:rsidRPr="00EA6C6B" w:rsidRDefault="00BD13EC" w:rsidP="00921F84">
            <w:pPr>
              <w:jc w:val="right"/>
              <w:rPr>
                <w:rFonts w:ascii="Tahoma" w:hAnsi="Tahoma" w:cs="Tahoma"/>
                <w:sz w:val="20"/>
                <w:szCs w:val="20"/>
                <w:lang w:val="nl-BE"/>
              </w:rPr>
            </w:pPr>
          </w:p>
        </w:tc>
      </w:tr>
    </w:tbl>
    <w:p w14:paraId="176F0824" w14:textId="77777777" w:rsidR="00BD13EC" w:rsidRPr="00EA6C6B" w:rsidRDefault="00BD13EC" w:rsidP="00BD13EC">
      <w:pPr>
        <w:spacing w:after="0" w:line="240" w:lineRule="auto"/>
        <w:jc w:val="both"/>
        <w:rPr>
          <w:rFonts w:ascii="Tahoma" w:hAnsi="Tahoma" w:cs="Tahoma"/>
          <w:sz w:val="20"/>
          <w:szCs w:val="20"/>
          <w:lang w:val="nl-BE"/>
        </w:rPr>
      </w:pPr>
    </w:p>
    <w:p w14:paraId="1998013B" w14:textId="3F71126C" w:rsidR="00BD13EC" w:rsidRPr="00EA6C6B" w:rsidRDefault="00BD13EC">
      <w:pPr>
        <w:rPr>
          <w:rFonts w:ascii="Tahoma" w:hAnsi="Tahoma" w:cs="Tahoma"/>
          <w:sz w:val="20"/>
          <w:szCs w:val="20"/>
        </w:rPr>
      </w:pPr>
      <w:r>
        <w:br w:type="page"/>
      </w:r>
    </w:p>
    <w:p w14:paraId="0625EE69" w14:textId="2F45618D" w:rsidR="00BD13EC" w:rsidRPr="00EA6C6B" w:rsidRDefault="009470BB" w:rsidP="00BD13EC">
      <w:pPr>
        <w:pStyle w:val="ListParagraph"/>
        <w:numPr>
          <w:ilvl w:val="0"/>
          <w:numId w:val="7"/>
        </w:numPr>
        <w:spacing w:after="0" w:line="240" w:lineRule="auto"/>
        <w:rPr>
          <w:rFonts w:ascii="Tahoma" w:eastAsia="Times New Roman" w:hAnsi="Tahoma" w:cs="Tahoma"/>
          <w:b/>
          <w:color w:val="292A81"/>
          <w:sz w:val="28"/>
          <w:szCs w:val="28"/>
        </w:rPr>
      </w:pPr>
      <w:r>
        <w:rPr>
          <w:rFonts w:ascii="Tahoma" w:hAnsi="Tahoma"/>
          <w:b/>
          <w:color w:val="292A81"/>
          <w:sz w:val="28"/>
        </w:rPr>
        <w:lastRenderedPageBreak/>
        <w:t>Competence of the BIPT with regard to the declarant</w:t>
      </w:r>
    </w:p>
    <w:p w14:paraId="7837D7E8" w14:textId="77777777" w:rsidR="00BD13EC" w:rsidRPr="006117CA" w:rsidRDefault="00BD13EC" w:rsidP="00BD13EC">
      <w:pPr>
        <w:spacing w:after="0" w:line="240" w:lineRule="auto"/>
        <w:rPr>
          <w:rFonts w:ascii="Tahoma" w:hAnsi="Tahoma" w:cs="Tahoma"/>
          <w:sz w:val="20"/>
          <w:szCs w:val="20"/>
        </w:rPr>
      </w:pPr>
    </w:p>
    <w:p w14:paraId="168987CD" w14:textId="45C3670F" w:rsidR="00BD13EC" w:rsidRPr="00EA6C6B" w:rsidRDefault="009470BB" w:rsidP="00BD13EC">
      <w:pPr>
        <w:spacing w:after="0" w:line="240" w:lineRule="auto"/>
        <w:jc w:val="both"/>
        <w:rPr>
          <w:rStyle w:val="fontstyle01"/>
          <w:rFonts w:ascii="Tahoma" w:hAnsi="Tahoma" w:cs="Tahoma"/>
          <w:sz w:val="20"/>
          <w:szCs w:val="20"/>
        </w:rPr>
      </w:pPr>
      <w:r>
        <w:rPr>
          <w:rStyle w:val="fontstyle01"/>
          <w:rFonts w:ascii="Tahoma" w:hAnsi="Tahoma"/>
          <w:sz w:val="20"/>
        </w:rPr>
        <w:t>The details requested in this section will be used specifically to determine whether the declarant falls within the competence of Belgium and the BIPT.</w:t>
      </w:r>
    </w:p>
    <w:p w14:paraId="352B7A79" w14:textId="77777777" w:rsidR="00BD13EC" w:rsidRPr="006117CA" w:rsidRDefault="00BD13EC" w:rsidP="00BD13EC">
      <w:pPr>
        <w:spacing w:after="0" w:line="240" w:lineRule="auto"/>
        <w:rPr>
          <w:rFonts w:ascii="Tahoma" w:hAnsi="Tahoma" w:cs="Tahoma"/>
          <w:sz w:val="20"/>
          <w:szCs w:val="20"/>
        </w:rPr>
      </w:pPr>
    </w:p>
    <w:p w14:paraId="600633DF" w14:textId="52F302CB"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What language(s) will the service declared be offered in?</w:t>
      </w:r>
    </w:p>
    <w:p w14:paraId="6900C987" w14:textId="77777777" w:rsidR="00BD13EC" w:rsidRPr="006117CA" w:rsidRDefault="00BD13EC" w:rsidP="00BD13EC">
      <w:pPr>
        <w:spacing w:after="0" w:line="240" w:lineRule="auto"/>
        <w:rPr>
          <w:rFonts w:ascii="Tahoma" w:hAnsi="Tahoma" w:cs="Tahoma"/>
          <w:sz w:val="20"/>
          <w:szCs w:val="20"/>
        </w:rPr>
      </w:pPr>
    </w:p>
    <w:p w14:paraId="5E401FE0" w14:textId="77777777" w:rsidR="00BD13EC" w:rsidRPr="006117CA" w:rsidRDefault="00BD13EC" w:rsidP="00BD13EC">
      <w:pPr>
        <w:spacing w:after="0" w:line="240" w:lineRule="auto"/>
        <w:rPr>
          <w:rFonts w:ascii="Tahoma" w:hAnsi="Tahoma" w:cs="Tahoma"/>
          <w:sz w:val="20"/>
          <w:szCs w:val="20"/>
        </w:rPr>
      </w:pPr>
    </w:p>
    <w:p w14:paraId="58E3D092" w14:textId="77777777" w:rsidR="00BD13EC" w:rsidRPr="006117CA" w:rsidRDefault="00BD13EC" w:rsidP="00BD13EC">
      <w:pPr>
        <w:spacing w:after="0" w:line="240" w:lineRule="auto"/>
        <w:rPr>
          <w:rFonts w:ascii="Tahoma" w:hAnsi="Tahoma" w:cs="Tahoma"/>
          <w:sz w:val="20"/>
          <w:szCs w:val="20"/>
        </w:rPr>
      </w:pPr>
    </w:p>
    <w:p w14:paraId="36C55D3D" w14:textId="77777777" w:rsidR="00BD13EC" w:rsidRPr="006117CA" w:rsidRDefault="00BD13EC" w:rsidP="00BD13EC">
      <w:pPr>
        <w:spacing w:after="0" w:line="240" w:lineRule="auto"/>
        <w:rPr>
          <w:rFonts w:ascii="Tahoma" w:hAnsi="Tahoma" w:cs="Tahoma"/>
          <w:sz w:val="20"/>
          <w:szCs w:val="20"/>
        </w:rPr>
      </w:pPr>
    </w:p>
    <w:p w14:paraId="4C96ABBA" w14:textId="77777777" w:rsidR="00BD13EC" w:rsidRPr="006117CA" w:rsidRDefault="00BD13EC" w:rsidP="00BD13EC">
      <w:pPr>
        <w:spacing w:after="0" w:line="240" w:lineRule="auto"/>
        <w:rPr>
          <w:rFonts w:ascii="Tahoma" w:hAnsi="Tahoma" w:cs="Tahoma"/>
          <w:sz w:val="20"/>
          <w:szCs w:val="20"/>
        </w:rPr>
      </w:pPr>
    </w:p>
    <w:p w14:paraId="4B46CBBF" w14:textId="24E86709"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Address(es) where editorial decisions regarding the audiovisual media services are /will be taken:</w:t>
      </w:r>
    </w:p>
    <w:p w14:paraId="76033BAB" w14:textId="7D75E0E3" w:rsidR="00BD13EC" w:rsidRPr="006117CA" w:rsidRDefault="00BD13EC" w:rsidP="00BD13EC">
      <w:pPr>
        <w:spacing w:after="0" w:line="240" w:lineRule="auto"/>
        <w:rPr>
          <w:rFonts w:ascii="Tahoma" w:hAnsi="Tahoma" w:cs="Tahoma"/>
          <w:sz w:val="20"/>
          <w:szCs w:val="20"/>
        </w:rPr>
      </w:pPr>
    </w:p>
    <w:p w14:paraId="2BCAD693" w14:textId="1F96829F" w:rsidR="00BD13EC" w:rsidRPr="006117CA" w:rsidRDefault="00BD13EC" w:rsidP="00BD13EC">
      <w:pPr>
        <w:spacing w:after="0" w:line="240" w:lineRule="auto"/>
        <w:rPr>
          <w:rFonts w:ascii="Tahoma" w:hAnsi="Tahoma" w:cs="Tahoma"/>
          <w:sz w:val="20"/>
          <w:szCs w:val="20"/>
        </w:rPr>
      </w:pPr>
    </w:p>
    <w:p w14:paraId="6C1DD098" w14:textId="77777777" w:rsidR="00BD13EC" w:rsidRPr="006117CA" w:rsidRDefault="00BD13EC" w:rsidP="00BD13EC">
      <w:pPr>
        <w:spacing w:after="0" w:line="240" w:lineRule="auto"/>
        <w:rPr>
          <w:rFonts w:ascii="Tahoma" w:hAnsi="Tahoma" w:cs="Tahoma"/>
          <w:sz w:val="20"/>
          <w:szCs w:val="20"/>
        </w:rPr>
      </w:pPr>
    </w:p>
    <w:p w14:paraId="751514CA" w14:textId="77777777" w:rsidR="00BD13EC" w:rsidRPr="006117CA" w:rsidRDefault="00BD13EC" w:rsidP="00BD13EC">
      <w:pPr>
        <w:spacing w:after="0" w:line="240" w:lineRule="auto"/>
        <w:rPr>
          <w:rFonts w:ascii="Tahoma" w:hAnsi="Tahoma" w:cs="Tahoma"/>
          <w:sz w:val="20"/>
          <w:szCs w:val="20"/>
        </w:rPr>
      </w:pPr>
    </w:p>
    <w:p w14:paraId="44CB8B62" w14:textId="77777777" w:rsidR="00BD13EC" w:rsidRPr="006117CA" w:rsidRDefault="00BD13EC" w:rsidP="00BD13EC">
      <w:pPr>
        <w:spacing w:after="0" w:line="240" w:lineRule="auto"/>
        <w:rPr>
          <w:rFonts w:ascii="Tahoma" w:hAnsi="Tahoma" w:cs="Tahoma"/>
          <w:sz w:val="20"/>
          <w:szCs w:val="20"/>
        </w:rPr>
      </w:pPr>
    </w:p>
    <w:p w14:paraId="4FAF0E22" w14:textId="78832286"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Does the declarant engage in audiovisual media services activities (or will they do so) at more than one location?</w:t>
      </w:r>
    </w:p>
    <w:p w14:paraId="00AB39DF" w14:textId="77777777" w:rsidR="00885533" w:rsidRPr="006117CA" w:rsidRDefault="00885533" w:rsidP="00BD13EC">
      <w:pPr>
        <w:spacing w:after="0" w:line="240" w:lineRule="auto"/>
        <w:rPr>
          <w:rFonts w:ascii="Tahoma" w:hAnsi="Tahoma" w:cs="Tahoma"/>
          <w:sz w:val="20"/>
          <w:szCs w:val="20"/>
        </w:rPr>
      </w:pPr>
    </w:p>
    <w:p w14:paraId="09BE1EE6" w14:textId="2C7B3C1B" w:rsidR="00BD13EC" w:rsidRPr="00EA6C6B" w:rsidRDefault="009470BB" w:rsidP="00885533">
      <w:pPr>
        <w:spacing w:after="0" w:line="240" w:lineRule="auto"/>
        <w:ind w:firstLine="708"/>
        <w:rPr>
          <w:rFonts w:ascii="Tahoma" w:hAnsi="Tahoma" w:cs="Tahoma"/>
          <w:b/>
          <w:sz w:val="20"/>
          <w:szCs w:val="20"/>
        </w:rPr>
      </w:pPr>
      <w:r>
        <w:rPr>
          <w:rFonts w:ascii="Tahoma" w:hAnsi="Tahoma"/>
          <w:sz w:val="20"/>
        </w:rPr>
        <w:t>Yes / No (delete as appropriate)</w:t>
      </w:r>
    </w:p>
    <w:p w14:paraId="5DB40A49" w14:textId="77777777" w:rsidR="00BD13EC" w:rsidRPr="006117CA" w:rsidRDefault="00BD13EC" w:rsidP="00BD13EC">
      <w:pPr>
        <w:spacing w:after="0" w:line="240" w:lineRule="auto"/>
        <w:rPr>
          <w:rFonts w:ascii="Tahoma" w:hAnsi="Tahoma" w:cs="Tahoma"/>
          <w:sz w:val="20"/>
          <w:szCs w:val="20"/>
        </w:rPr>
      </w:pPr>
    </w:p>
    <w:p w14:paraId="5EFB7D37" w14:textId="60FF5D2D" w:rsidR="00BD13EC" w:rsidRPr="00EA6C6B" w:rsidRDefault="009470BB" w:rsidP="00885533">
      <w:pPr>
        <w:spacing w:after="0" w:line="240" w:lineRule="auto"/>
        <w:ind w:firstLine="708"/>
        <w:rPr>
          <w:rFonts w:ascii="Tahoma" w:hAnsi="Tahoma" w:cs="Tahoma"/>
          <w:sz w:val="20"/>
          <w:szCs w:val="20"/>
        </w:rPr>
      </w:pPr>
      <w:r>
        <w:rPr>
          <w:rFonts w:ascii="Tahoma" w:hAnsi="Tahoma"/>
          <w:sz w:val="20"/>
        </w:rPr>
        <w:t>If so, please provide the list of these locations below:</w:t>
      </w:r>
    </w:p>
    <w:p w14:paraId="70FF99FE" w14:textId="77777777" w:rsidR="00BD13EC" w:rsidRPr="006117CA" w:rsidRDefault="00BD13EC" w:rsidP="00BD13EC">
      <w:pPr>
        <w:spacing w:after="0" w:line="240" w:lineRule="auto"/>
        <w:rPr>
          <w:rFonts w:ascii="Tahoma" w:hAnsi="Tahoma" w:cs="Tahoma"/>
          <w:sz w:val="20"/>
          <w:szCs w:val="20"/>
        </w:rPr>
      </w:pPr>
    </w:p>
    <w:p w14:paraId="18C39E83" w14:textId="77777777" w:rsidR="00BD13EC" w:rsidRPr="006117CA" w:rsidRDefault="00BD13EC" w:rsidP="00BD13EC">
      <w:pPr>
        <w:spacing w:after="0" w:line="240" w:lineRule="auto"/>
        <w:rPr>
          <w:rFonts w:ascii="Tahoma" w:hAnsi="Tahoma" w:cs="Tahoma"/>
          <w:sz w:val="20"/>
          <w:szCs w:val="20"/>
        </w:rPr>
      </w:pPr>
    </w:p>
    <w:p w14:paraId="23A4B72C" w14:textId="77777777" w:rsidR="00BD13EC" w:rsidRPr="006117CA" w:rsidRDefault="00BD13EC" w:rsidP="00BD13EC">
      <w:pPr>
        <w:spacing w:after="0" w:line="240" w:lineRule="auto"/>
        <w:rPr>
          <w:rFonts w:ascii="Tahoma" w:hAnsi="Tahoma" w:cs="Tahoma"/>
          <w:sz w:val="20"/>
          <w:szCs w:val="20"/>
        </w:rPr>
      </w:pPr>
    </w:p>
    <w:p w14:paraId="0113D394" w14:textId="77777777" w:rsidR="00BD13EC" w:rsidRPr="006117CA" w:rsidRDefault="00BD13EC" w:rsidP="00BD13EC">
      <w:pPr>
        <w:spacing w:after="0" w:line="240" w:lineRule="auto"/>
        <w:rPr>
          <w:rFonts w:ascii="Tahoma" w:hAnsi="Tahoma" w:cs="Tahoma"/>
          <w:sz w:val="20"/>
          <w:szCs w:val="20"/>
        </w:rPr>
      </w:pPr>
    </w:p>
    <w:p w14:paraId="70A877E8" w14:textId="77777777" w:rsidR="00BD13EC" w:rsidRPr="006117CA" w:rsidRDefault="00BD13EC" w:rsidP="00BD13EC">
      <w:pPr>
        <w:spacing w:after="0" w:line="240" w:lineRule="auto"/>
        <w:rPr>
          <w:rFonts w:ascii="Tahoma" w:hAnsi="Tahoma" w:cs="Tahoma"/>
          <w:sz w:val="20"/>
          <w:szCs w:val="20"/>
        </w:rPr>
      </w:pPr>
    </w:p>
    <w:p w14:paraId="0A0CE065" w14:textId="0CC533F0"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What is the declarant’s current or future number of employees?</w:t>
      </w:r>
    </w:p>
    <w:p w14:paraId="2B092AEE" w14:textId="77777777" w:rsidR="00BD13EC" w:rsidRPr="006117CA" w:rsidRDefault="00BD13EC" w:rsidP="00BD13EC">
      <w:pPr>
        <w:spacing w:after="0" w:line="240" w:lineRule="auto"/>
        <w:rPr>
          <w:rFonts w:ascii="Tahoma" w:hAnsi="Tahoma" w:cs="Tahoma"/>
          <w:sz w:val="20"/>
          <w:szCs w:val="20"/>
        </w:rPr>
      </w:pPr>
    </w:p>
    <w:p w14:paraId="19C0B4B2" w14:textId="43F72215" w:rsidR="00BD13EC" w:rsidRPr="006117CA" w:rsidRDefault="00BD13EC" w:rsidP="00BD13EC">
      <w:pPr>
        <w:spacing w:after="0" w:line="240" w:lineRule="auto"/>
        <w:rPr>
          <w:rFonts w:ascii="Tahoma" w:hAnsi="Tahoma" w:cs="Tahoma"/>
          <w:sz w:val="20"/>
          <w:szCs w:val="20"/>
        </w:rPr>
      </w:pPr>
    </w:p>
    <w:p w14:paraId="7AE36694" w14:textId="00E32BA3" w:rsidR="00885533" w:rsidRPr="006117CA" w:rsidRDefault="00885533" w:rsidP="00BD13EC">
      <w:pPr>
        <w:spacing w:after="0" w:line="240" w:lineRule="auto"/>
        <w:rPr>
          <w:rFonts w:ascii="Tahoma" w:hAnsi="Tahoma" w:cs="Tahoma"/>
          <w:sz w:val="20"/>
          <w:szCs w:val="20"/>
        </w:rPr>
      </w:pPr>
    </w:p>
    <w:p w14:paraId="260DC709" w14:textId="77777777" w:rsidR="00885533" w:rsidRPr="006117CA" w:rsidRDefault="00885533" w:rsidP="00BD13EC">
      <w:pPr>
        <w:spacing w:after="0" w:line="240" w:lineRule="auto"/>
        <w:rPr>
          <w:rFonts w:ascii="Tahoma" w:hAnsi="Tahoma" w:cs="Tahoma"/>
          <w:sz w:val="20"/>
          <w:szCs w:val="20"/>
        </w:rPr>
      </w:pPr>
    </w:p>
    <w:p w14:paraId="10E0C80A" w14:textId="77777777" w:rsidR="00BD13EC" w:rsidRPr="006117CA" w:rsidRDefault="00BD13EC" w:rsidP="00BD13EC">
      <w:pPr>
        <w:spacing w:after="0" w:line="240" w:lineRule="auto"/>
        <w:rPr>
          <w:rFonts w:ascii="Tahoma" w:hAnsi="Tahoma" w:cs="Tahoma"/>
          <w:sz w:val="20"/>
          <w:szCs w:val="20"/>
        </w:rPr>
      </w:pPr>
    </w:p>
    <w:p w14:paraId="1A66E407" w14:textId="2544CB40"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How many employees are / will be employed at each location listed under 2.3?</w:t>
      </w:r>
    </w:p>
    <w:p w14:paraId="7846A373" w14:textId="79996E4C" w:rsidR="00BD13EC" w:rsidRPr="006117CA" w:rsidRDefault="00BD13EC" w:rsidP="00BD13EC">
      <w:pPr>
        <w:spacing w:after="0" w:line="240" w:lineRule="auto"/>
        <w:rPr>
          <w:rFonts w:ascii="Tahoma" w:hAnsi="Tahoma" w:cs="Tahoma"/>
          <w:sz w:val="20"/>
          <w:szCs w:val="20"/>
        </w:rPr>
      </w:pPr>
    </w:p>
    <w:p w14:paraId="0E2950A3" w14:textId="62073230" w:rsidR="00885533" w:rsidRPr="006117CA" w:rsidRDefault="00885533" w:rsidP="00BD13EC">
      <w:pPr>
        <w:spacing w:after="0" w:line="240" w:lineRule="auto"/>
        <w:rPr>
          <w:rFonts w:ascii="Tahoma" w:hAnsi="Tahoma" w:cs="Tahoma"/>
          <w:sz w:val="20"/>
          <w:szCs w:val="20"/>
        </w:rPr>
      </w:pPr>
    </w:p>
    <w:p w14:paraId="491D4563" w14:textId="77777777" w:rsidR="00885533" w:rsidRPr="006117CA" w:rsidRDefault="00885533" w:rsidP="00BD13EC">
      <w:pPr>
        <w:spacing w:after="0" w:line="240" w:lineRule="auto"/>
        <w:rPr>
          <w:rFonts w:ascii="Tahoma" w:hAnsi="Tahoma" w:cs="Tahoma"/>
          <w:sz w:val="20"/>
          <w:szCs w:val="20"/>
        </w:rPr>
      </w:pPr>
    </w:p>
    <w:p w14:paraId="48F97AD9" w14:textId="77777777" w:rsidR="00BD13EC" w:rsidRPr="006117CA" w:rsidRDefault="00BD13EC" w:rsidP="00BD13EC">
      <w:pPr>
        <w:spacing w:after="0" w:line="240" w:lineRule="auto"/>
        <w:rPr>
          <w:rFonts w:ascii="Tahoma" w:hAnsi="Tahoma" w:cs="Tahoma"/>
          <w:sz w:val="20"/>
          <w:szCs w:val="20"/>
        </w:rPr>
      </w:pPr>
    </w:p>
    <w:p w14:paraId="25EAAB47" w14:textId="77777777" w:rsidR="00BD13EC" w:rsidRPr="006117CA" w:rsidRDefault="00BD13EC" w:rsidP="00BD13EC">
      <w:pPr>
        <w:spacing w:after="0" w:line="240" w:lineRule="auto"/>
        <w:rPr>
          <w:rFonts w:ascii="Tahoma" w:hAnsi="Tahoma" w:cs="Tahoma"/>
          <w:sz w:val="20"/>
          <w:szCs w:val="20"/>
        </w:rPr>
      </w:pPr>
    </w:p>
    <w:p w14:paraId="36B99178" w14:textId="61C107AC" w:rsidR="00BD13EC" w:rsidRPr="00CF462A" w:rsidRDefault="009470BB" w:rsidP="00CF462A">
      <w:pPr>
        <w:pStyle w:val="ListParagraph"/>
        <w:numPr>
          <w:ilvl w:val="1"/>
          <w:numId w:val="7"/>
        </w:numPr>
        <w:spacing w:after="0" w:line="240" w:lineRule="auto"/>
        <w:rPr>
          <w:rFonts w:ascii="Tahoma" w:hAnsi="Tahoma" w:cs="Tahoma"/>
          <w:b/>
          <w:sz w:val="20"/>
          <w:szCs w:val="20"/>
        </w:rPr>
      </w:pPr>
      <w:r w:rsidRPr="00CF462A">
        <w:rPr>
          <w:rFonts w:ascii="Tahoma" w:hAnsi="Tahoma"/>
          <w:b/>
          <w:sz w:val="20"/>
        </w:rPr>
        <w:tab/>
        <w:t>What tasks related to the provision of the service declared are / will be performed at each location listed under 2.3?</w:t>
      </w:r>
    </w:p>
    <w:p w14:paraId="17FB1996" w14:textId="5AC7F554" w:rsidR="00885533" w:rsidRPr="006117CA" w:rsidRDefault="00885533" w:rsidP="00885533">
      <w:pPr>
        <w:spacing w:after="0" w:line="240" w:lineRule="auto"/>
        <w:rPr>
          <w:rFonts w:ascii="Tahoma" w:hAnsi="Tahoma" w:cs="Tahoma"/>
          <w:bCs/>
          <w:sz w:val="20"/>
          <w:szCs w:val="20"/>
        </w:rPr>
      </w:pPr>
    </w:p>
    <w:p w14:paraId="441B6C8F" w14:textId="6B208A01" w:rsidR="00885533" w:rsidRPr="006117CA" w:rsidRDefault="00885533" w:rsidP="00885533">
      <w:pPr>
        <w:spacing w:after="0" w:line="240" w:lineRule="auto"/>
        <w:rPr>
          <w:rFonts w:ascii="Tahoma" w:hAnsi="Tahoma" w:cs="Tahoma"/>
          <w:bCs/>
          <w:sz w:val="20"/>
          <w:szCs w:val="20"/>
        </w:rPr>
      </w:pPr>
    </w:p>
    <w:p w14:paraId="5A5B4352" w14:textId="7A327D79" w:rsidR="00885533" w:rsidRPr="006117CA" w:rsidRDefault="00885533" w:rsidP="00885533">
      <w:pPr>
        <w:spacing w:after="0" w:line="240" w:lineRule="auto"/>
        <w:rPr>
          <w:rFonts w:ascii="Tahoma" w:hAnsi="Tahoma" w:cs="Tahoma"/>
          <w:bCs/>
          <w:sz w:val="20"/>
          <w:szCs w:val="20"/>
        </w:rPr>
      </w:pPr>
    </w:p>
    <w:p w14:paraId="7E047F3E" w14:textId="0D926A22" w:rsidR="00885533" w:rsidRPr="006117CA" w:rsidRDefault="00885533" w:rsidP="00885533">
      <w:pPr>
        <w:spacing w:after="0" w:line="240" w:lineRule="auto"/>
        <w:rPr>
          <w:rFonts w:ascii="Tahoma" w:hAnsi="Tahoma" w:cs="Tahoma"/>
          <w:bCs/>
          <w:sz w:val="20"/>
          <w:szCs w:val="20"/>
        </w:rPr>
      </w:pPr>
    </w:p>
    <w:p w14:paraId="080E77CC" w14:textId="6B640B08" w:rsidR="00885533" w:rsidRPr="006117CA" w:rsidRDefault="00885533">
      <w:pPr>
        <w:rPr>
          <w:rFonts w:ascii="Tahoma" w:hAnsi="Tahoma" w:cs="Tahoma"/>
          <w:bCs/>
          <w:sz w:val="20"/>
          <w:szCs w:val="20"/>
        </w:rPr>
      </w:pPr>
    </w:p>
    <w:p w14:paraId="2E16805D" w14:textId="25027C0D" w:rsidR="00BD13EC" w:rsidRPr="00EA6C6B" w:rsidRDefault="009470BB" w:rsidP="009E673C">
      <w:pPr>
        <w:pStyle w:val="ListParagraph"/>
        <w:numPr>
          <w:ilvl w:val="1"/>
          <w:numId w:val="7"/>
        </w:numPr>
        <w:spacing w:after="0" w:line="240" w:lineRule="auto"/>
        <w:rPr>
          <w:rFonts w:ascii="Tahoma" w:hAnsi="Tahoma" w:cs="Tahoma"/>
          <w:b/>
          <w:sz w:val="20"/>
          <w:szCs w:val="20"/>
        </w:rPr>
      </w:pPr>
      <w:r>
        <w:rPr>
          <w:rFonts w:ascii="Tahoma" w:hAnsi="Tahoma"/>
          <w:b/>
          <w:sz w:val="20"/>
        </w:rPr>
        <w:t>Where did the declarant start its activities?</w:t>
      </w:r>
    </w:p>
    <w:p w14:paraId="30472C8E" w14:textId="77777777" w:rsidR="00BD13EC" w:rsidRPr="006117CA" w:rsidRDefault="00BD13EC" w:rsidP="00BD13EC">
      <w:pPr>
        <w:spacing w:after="0" w:line="240" w:lineRule="auto"/>
        <w:rPr>
          <w:rFonts w:ascii="Tahoma" w:hAnsi="Tahoma" w:cs="Tahoma"/>
          <w:sz w:val="20"/>
          <w:szCs w:val="20"/>
        </w:rPr>
      </w:pPr>
    </w:p>
    <w:p w14:paraId="358502FA" w14:textId="7A7CAD6F" w:rsidR="00BD13EC" w:rsidRPr="006117CA" w:rsidRDefault="00BD13EC" w:rsidP="00BD13EC">
      <w:pPr>
        <w:spacing w:after="0" w:line="240" w:lineRule="auto"/>
        <w:rPr>
          <w:rFonts w:ascii="Tahoma" w:hAnsi="Tahoma" w:cs="Tahoma"/>
          <w:sz w:val="20"/>
          <w:szCs w:val="20"/>
        </w:rPr>
      </w:pPr>
    </w:p>
    <w:p w14:paraId="4ACFFDEC" w14:textId="25A4BAC2" w:rsidR="00BD13EC" w:rsidRPr="006117CA" w:rsidRDefault="00BD13EC">
      <w:pPr>
        <w:rPr>
          <w:rFonts w:ascii="Tahoma" w:hAnsi="Tahoma" w:cs="Tahoma"/>
          <w:sz w:val="20"/>
          <w:szCs w:val="20"/>
        </w:rPr>
      </w:pPr>
    </w:p>
    <w:p w14:paraId="284D1D0E" w14:textId="78B91731" w:rsidR="00BD13EC" w:rsidRPr="00EA6C6B" w:rsidRDefault="009470BB" w:rsidP="00BD13EC">
      <w:pPr>
        <w:pStyle w:val="ListParagraph"/>
        <w:numPr>
          <w:ilvl w:val="0"/>
          <w:numId w:val="7"/>
        </w:numPr>
        <w:spacing w:after="0" w:line="240" w:lineRule="auto"/>
        <w:rPr>
          <w:rFonts w:ascii="Tahoma" w:eastAsia="Times New Roman" w:hAnsi="Tahoma" w:cs="Tahoma"/>
          <w:b/>
          <w:color w:val="292A81"/>
          <w:sz w:val="28"/>
          <w:szCs w:val="28"/>
        </w:rPr>
      </w:pPr>
      <w:r>
        <w:rPr>
          <w:rFonts w:ascii="Tahoma" w:hAnsi="Tahoma"/>
          <w:b/>
          <w:color w:val="292A81"/>
          <w:sz w:val="28"/>
        </w:rPr>
        <w:lastRenderedPageBreak/>
        <w:t>Intended services</w:t>
      </w:r>
    </w:p>
    <w:p w14:paraId="31605F27" w14:textId="77777777" w:rsidR="00BD13EC" w:rsidRPr="00EA6C6B" w:rsidRDefault="00BD13EC" w:rsidP="00BD13EC">
      <w:pPr>
        <w:spacing w:after="0" w:line="240" w:lineRule="auto"/>
        <w:rPr>
          <w:rFonts w:ascii="Tahoma" w:hAnsi="Tahoma" w:cs="Tahoma"/>
          <w:sz w:val="20"/>
          <w:szCs w:val="20"/>
          <w:lang w:val="nl-BE"/>
        </w:rPr>
      </w:pPr>
    </w:p>
    <w:p w14:paraId="0347FCF2" w14:textId="210898CA" w:rsidR="00BD13EC" w:rsidRPr="00EA6C6B" w:rsidRDefault="00921F84" w:rsidP="00BD13EC">
      <w:pPr>
        <w:spacing w:after="0" w:line="240" w:lineRule="auto"/>
        <w:jc w:val="both"/>
        <w:rPr>
          <w:rStyle w:val="fontstyle01"/>
          <w:rFonts w:ascii="Tahoma" w:hAnsi="Tahoma" w:cs="Tahoma"/>
          <w:sz w:val="20"/>
          <w:szCs w:val="20"/>
        </w:rPr>
      </w:pPr>
      <w:r>
        <w:rPr>
          <w:rStyle w:val="fontstyle01"/>
          <w:rFonts w:ascii="Tahoma" w:hAnsi="Tahoma"/>
          <w:sz w:val="20"/>
        </w:rPr>
        <w:t>In this section you are requested to describe your programming and your target audience. The permission to broadcast the service will apply to the description provided in this prior declaration exclusively. Therefore, it is vital that you reply in full and comprehensively to the questions in this section.</w:t>
      </w:r>
    </w:p>
    <w:p w14:paraId="7BBF815D" w14:textId="77777777" w:rsidR="00BD13EC" w:rsidRPr="006117CA" w:rsidRDefault="00BD13EC" w:rsidP="00BD13EC">
      <w:pPr>
        <w:spacing w:after="0" w:line="240" w:lineRule="auto"/>
        <w:rPr>
          <w:rFonts w:ascii="Tahoma" w:hAnsi="Tahoma" w:cs="Tahoma"/>
          <w:sz w:val="20"/>
          <w:szCs w:val="20"/>
        </w:rPr>
      </w:pPr>
    </w:p>
    <w:p w14:paraId="7CD2C87E" w14:textId="4183A809"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What is the name of the intended audiovisual media service (as shown in the electronic programme guide, if any)?</w:t>
      </w:r>
    </w:p>
    <w:p w14:paraId="3D627658" w14:textId="423B6E5B" w:rsidR="00BD13EC" w:rsidRPr="006117CA" w:rsidRDefault="00BD13EC" w:rsidP="00BD13EC">
      <w:pPr>
        <w:spacing w:after="0" w:line="240" w:lineRule="auto"/>
        <w:rPr>
          <w:rFonts w:ascii="Tahoma" w:hAnsi="Tahoma" w:cs="Tahoma"/>
          <w:sz w:val="20"/>
          <w:szCs w:val="20"/>
        </w:rPr>
      </w:pPr>
    </w:p>
    <w:p w14:paraId="7D056F26" w14:textId="236B48CC" w:rsidR="009E673C" w:rsidRPr="006117CA" w:rsidRDefault="009E673C" w:rsidP="00BD13EC">
      <w:pPr>
        <w:spacing w:after="0" w:line="240" w:lineRule="auto"/>
        <w:rPr>
          <w:rFonts w:ascii="Tahoma" w:hAnsi="Tahoma" w:cs="Tahoma"/>
          <w:sz w:val="20"/>
          <w:szCs w:val="20"/>
        </w:rPr>
      </w:pPr>
    </w:p>
    <w:p w14:paraId="65D472FA" w14:textId="77777777" w:rsidR="00921F84" w:rsidRPr="006117CA" w:rsidRDefault="00921F84" w:rsidP="00BD13EC">
      <w:pPr>
        <w:spacing w:after="0" w:line="240" w:lineRule="auto"/>
        <w:rPr>
          <w:rFonts w:ascii="Tahoma" w:hAnsi="Tahoma" w:cs="Tahoma"/>
          <w:sz w:val="20"/>
          <w:szCs w:val="20"/>
        </w:rPr>
      </w:pPr>
    </w:p>
    <w:p w14:paraId="0562EF74" w14:textId="77777777" w:rsidR="00BD13EC" w:rsidRPr="006117CA" w:rsidRDefault="00BD13EC" w:rsidP="00BD13EC">
      <w:pPr>
        <w:spacing w:after="0" w:line="240" w:lineRule="auto"/>
        <w:rPr>
          <w:rFonts w:ascii="Tahoma" w:hAnsi="Tahoma" w:cs="Tahoma"/>
          <w:sz w:val="20"/>
          <w:szCs w:val="20"/>
        </w:rPr>
      </w:pPr>
    </w:p>
    <w:p w14:paraId="3F88F4AE" w14:textId="49F2EDE2"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What is the scheduled date of the first broadcast?</w:t>
      </w:r>
    </w:p>
    <w:p w14:paraId="041F9241" w14:textId="18D0FCA2" w:rsidR="00BD13EC" w:rsidRPr="006117CA" w:rsidRDefault="00BD13EC" w:rsidP="00BD13EC">
      <w:pPr>
        <w:spacing w:after="0" w:line="240" w:lineRule="auto"/>
        <w:rPr>
          <w:rFonts w:ascii="Tahoma" w:hAnsi="Tahoma" w:cs="Tahoma"/>
          <w:sz w:val="20"/>
          <w:szCs w:val="20"/>
        </w:rPr>
      </w:pPr>
    </w:p>
    <w:p w14:paraId="24789D68" w14:textId="224BDBDB" w:rsidR="009E673C" w:rsidRPr="006117CA" w:rsidRDefault="009E673C" w:rsidP="00BD13EC">
      <w:pPr>
        <w:spacing w:after="0" w:line="240" w:lineRule="auto"/>
        <w:rPr>
          <w:rFonts w:ascii="Tahoma" w:hAnsi="Tahoma" w:cs="Tahoma"/>
          <w:sz w:val="20"/>
          <w:szCs w:val="20"/>
        </w:rPr>
      </w:pPr>
    </w:p>
    <w:p w14:paraId="533E1DC6" w14:textId="77777777" w:rsidR="00921F84" w:rsidRPr="006117CA" w:rsidRDefault="00921F84" w:rsidP="00BD13EC">
      <w:pPr>
        <w:spacing w:after="0" w:line="240" w:lineRule="auto"/>
        <w:rPr>
          <w:rFonts w:ascii="Tahoma" w:hAnsi="Tahoma" w:cs="Tahoma"/>
          <w:sz w:val="20"/>
          <w:szCs w:val="20"/>
        </w:rPr>
      </w:pPr>
    </w:p>
    <w:p w14:paraId="4A3A6F53" w14:textId="77777777" w:rsidR="00BD13EC" w:rsidRPr="006117CA" w:rsidRDefault="00BD13EC" w:rsidP="00BD13EC">
      <w:pPr>
        <w:spacing w:after="0" w:line="240" w:lineRule="auto"/>
        <w:rPr>
          <w:rFonts w:ascii="Tahoma" w:hAnsi="Tahoma" w:cs="Tahoma"/>
          <w:sz w:val="20"/>
          <w:szCs w:val="20"/>
        </w:rPr>
      </w:pPr>
    </w:p>
    <w:p w14:paraId="3ECDA755" w14:textId="5682A290"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Will the service be linear or on demand?</w:t>
      </w:r>
    </w:p>
    <w:p w14:paraId="72993C18" w14:textId="31B1A87A" w:rsidR="00BD13EC" w:rsidRPr="006117CA" w:rsidRDefault="00BD13EC" w:rsidP="00BD13EC">
      <w:pPr>
        <w:spacing w:after="0" w:line="240" w:lineRule="auto"/>
        <w:rPr>
          <w:rFonts w:ascii="Tahoma" w:hAnsi="Tahoma" w:cs="Tahoma"/>
          <w:sz w:val="20"/>
          <w:szCs w:val="20"/>
        </w:rPr>
      </w:pPr>
    </w:p>
    <w:p w14:paraId="07992299" w14:textId="11091E22" w:rsidR="009E673C" w:rsidRPr="006117CA" w:rsidRDefault="009E673C" w:rsidP="00BD13EC">
      <w:pPr>
        <w:spacing w:after="0" w:line="240" w:lineRule="auto"/>
        <w:rPr>
          <w:rFonts w:ascii="Tahoma" w:hAnsi="Tahoma" w:cs="Tahoma"/>
          <w:sz w:val="20"/>
          <w:szCs w:val="20"/>
        </w:rPr>
      </w:pPr>
    </w:p>
    <w:p w14:paraId="25D5B2BA" w14:textId="77777777" w:rsidR="00921F84" w:rsidRPr="006117CA" w:rsidRDefault="00921F84" w:rsidP="00BD13EC">
      <w:pPr>
        <w:spacing w:after="0" w:line="240" w:lineRule="auto"/>
        <w:rPr>
          <w:rFonts w:ascii="Tahoma" w:hAnsi="Tahoma" w:cs="Tahoma"/>
          <w:sz w:val="20"/>
          <w:szCs w:val="20"/>
        </w:rPr>
      </w:pPr>
    </w:p>
    <w:p w14:paraId="7BA36B36" w14:textId="77777777" w:rsidR="00BD13EC" w:rsidRPr="006117CA" w:rsidRDefault="00BD13EC" w:rsidP="00BD13EC">
      <w:pPr>
        <w:spacing w:after="0" w:line="240" w:lineRule="auto"/>
        <w:rPr>
          <w:rFonts w:ascii="Tahoma" w:hAnsi="Tahoma" w:cs="Tahoma"/>
          <w:sz w:val="20"/>
          <w:szCs w:val="20"/>
        </w:rPr>
      </w:pPr>
    </w:p>
    <w:p w14:paraId="4754F89E" w14:textId="5C400D5A"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What distribution solution will be used for the service </w:t>
      </w:r>
      <w:r>
        <w:rPr>
          <w:rFonts w:ascii="Tahoma" w:hAnsi="Tahoma"/>
          <w:sz w:val="20"/>
        </w:rPr>
        <w:t>(e.g. carrier/uplink/downlink</w:t>
      </w:r>
      <w:r w:rsidR="006117CA">
        <w:rPr>
          <w:rFonts w:ascii="Tahoma" w:hAnsi="Tahoma"/>
          <w:sz w:val="20"/>
        </w:rPr>
        <w:t> </w:t>
      </w:r>
      <w:r>
        <w:rPr>
          <w:rFonts w:ascii="Tahoma" w:hAnsi="Tahoma"/>
          <w:sz w:val="20"/>
        </w:rPr>
        <w:t>...)</w:t>
      </w:r>
      <w:r>
        <w:rPr>
          <w:rFonts w:ascii="Tahoma" w:hAnsi="Tahoma"/>
          <w:b/>
          <w:sz w:val="20"/>
        </w:rPr>
        <w:t>?</w:t>
      </w:r>
    </w:p>
    <w:p w14:paraId="21D2A4EF" w14:textId="6997DABA" w:rsidR="00BD13EC" w:rsidRDefault="00BD13EC" w:rsidP="00BD13EC">
      <w:pPr>
        <w:spacing w:after="0" w:line="240" w:lineRule="auto"/>
        <w:rPr>
          <w:rFonts w:ascii="Tahoma" w:hAnsi="Tahoma" w:cs="Tahoma"/>
          <w:sz w:val="20"/>
          <w:szCs w:val="20"/>
        </w:rPr>
      </w:pPr>
    </w:p>
    <w:p w14:paraId="6BE324C2" w14:textId="77777777" w:rsidR="00CF462A" w:rsidRPr="006117CA" w:rsidRDefault="00CF462A" w:rsidP="00BD13EC">
      <w:pPr>
        <w:spacing w:after="0" w:line="240" w:lineRule="auto"/>
        <w:rPr>
          <w:rFonts w:ascii="Tahoma" w:hAnsi="Tahoma" w:cs="Tahoma"/>
          <w:sz w:val="20"/>
          <w:szCs w:val="20"/>
        </w:rPr>
      </w:pPr>
    </w:p>
    <w:p w14:paraId="01AF0078" w14:textId="77777777" w:rsidR="009E673C" w:rsidRPr="006117CA" w:rsidRDefault="009E673C" w:rsidP="00BD13EC">
      <w:pPr>
        <w:spacing w:after="0" w:line="240" w:lineRule="auto"/>
        <w:rPr>
          <w:rFonts w:ascii="Tahoma" w:hAnsi="Tahoma" w:cs="Tahoma"/>
          <w:sz w:val="20"/>
          <w:szCs w:val="20"/>
        </w:rPr>
      </w:pPr>
    </w:p>
    <w:p w14:paraId="290E2F01" w14:textId="77777777" w:rsidR="00BD13EC" w:rsidRPr="006117CA" w:rsidRDefault="00BD13EC" w:rsidP="00BD13EC">
      <w:pPr>
        <w:spacing w:after="0" w:line="240" w:lineRule="auto"/>
        <w:rPr>
          <w:rFonts w:ascii="Tahoma" w:hAnsi="Tahoma" w:cs="Tahoma"/>
          <w:sz w:val="20"/>
          <w:szCs w:val="20"/>
        </w:rPr>
      </w:pPr>
    </w:p>
    <w:p w14:paraId="202E0C76" w14:textId="68B27026" w:rsidR="00BD13EC" w:rsidRPr="00EA6C6B" w:rsidRDefault="00921F84" w:rsidP="00BD13EC">
      <w:pPr>
        <w:pStyle w:val="ListParagraph"/>
        <w:numPr>
          <w:ilvl w:val="2"/>
          <w:numId w:val="7"/>
        </w:numPr>
        <w:spacing w:after="0" w:line="240" w:lineRule="auto"/>
        <w:rPr>
          <w:rFonts w:ascii="Tahoma" w:hAnsi="Tahoma" w:cs="Tahoma"/>
          <w:b/>
          <w:sz w:val="20"/>
          <w:szCs w:val="20"/>
        </w:rPr>
      </w:pPr>
      <w:r>
        <w:rPr>
          <w:rFonts w:ascii="Tahoma" w:hAnsi="Tahoma"/>
          <w:b/>
          <w:sz w:val="20"/>
        </w:rPr>
        <w:t xml:space="preserve">If the service is provided via satellite, please confirm the location of the uplink/transponder service, </w:t>
      </w:r>
      <w:r w:rsidR="006117CA">
        <w:rPr>
          <w:rFonts w:ascii="Tahoma" w:hAnsi="Tahoma"/>
          <w:b/>
          <w:sz w:val="20"/>
        </w:rPr>
        <w:t xml:space="preserve">and </w:t>
      </w:r>
      <w:r>
        <w:rPr>
          <w:rFonts w:ascii="Tahoma" w:hAnsi="Tahoma"/>
          <w:b/>
          <w:sz w:val="20"/>
        </w:rPr>
        <w:t>the name and location of the ground station / the satellite.</w:t>
      </w:r>
    </w:p>
    <w:p w14:paraId="21A0CF34" w14:textId="001B98BD" w:rsidR="00BD13EC" w:rsidRDefault="00BD13EC" w:rsidP="00BD13EC">
      <w:pPr>
        <w:spacing w:after="0" w:line="240" w:lineRule="auto"/>
        <w:rPr>
          <w:rFonts w:ascii="Tahoma" w:hAnsi="Tahoma" w:cs="Tahoma"/>
          <w:sz w:val="20"/>
          <w:szCs w:val="20"/>
        </w:rPr>
      </w:pPr>
    </w:p>
    <w:p w14:paraId="77ED56A6" w14:textId="77777777" w:rsidR="00CF462A" w:rsidRPr="006117CA" w:rsidRDefault="00CF462A" w:rsidP="00BD13EC">
      <w:pPr>
        <w:spacing w:after="0" w:line="240" w:lineRule="auto"/>
        <w:rPr>
          <w:rFonts w:ascii="Tahoma" w:hAnsi="Tahoma" w:cs="Tahoma"/>
          <w:sz w:val="20"/>
          <w:szCs w:val="20"/>
        </w:rPr>
      </w:pPr>
    </w:p>
    <w:p w14:paraId="3DBF2915" w14:textId="77777777" w:rsidR="009E673C" w:rsidRPr="006117CA" w:rsidRDefault="009E673C" w:rsidP="00BD13EC">
      <w:pPr>
        <w:spacing w:after="0" w:line="240" w:lineRule="auto"/>
        <w:rPr>
          <w:rFonts w:ascii="Tahoma" w:hAnsi="Tahoma" w:cs="Tahoma"/>
          <w:sz w:val="20"/>
          <w:szCs w:val="20"/>
        </w:rPr>
      </w:pPr>
    </w:p>
    <w:p w14:paraId="3139CA8B" w14:textId="77777777" w:rsidR="00BD13EC" w:rsidRPr="006117CA" w:rsidRDefault="00BD13EC" w:rsidP="00BD13EC">
      <w:pPr>
        <w:spacing w:after="0" w:line="240" w:lineRule="auto"/>
        <w:rPr>
          <w:rFonts w:ascii="Tahoma" w:hAnsi="Tahoma" w:cs="Tahoma"/>
          <w:sz w:val="20"/>
          <w:szCs w:val="20"/>
        </w:rPr>
      </w:pPr>
    </w:p>
    <w:p w14:paraId="111C095F" w14:textId="43EFCE57" w:rsidR="00BD13EC" w:rsidRPr="00EA6C6B" w:rsidRDefault="00921F84" w:rsidP="00BD13EC">
      <w:pPr>
        <w:pStyle w:val="ListParagraph"/>
        <w:numPr>
          <w:ilvl w:val="2"/>
          <w:numId w:val="7"/>
        </w:numPr>
        <w:spacing w:after="0" w:line="240" w:lineRule="auto"/>
        <w:rPr>
          <w:rFonts w:ascii="Tahoma" w:hAnsi="Tahoma" w:cs="Tahoma"/>
          <w:b/>
          <w:sz w:val="20"/>
          <w:szCs w:val="20"/>
        </w:rPr>
      </w:pPr>
      <w:r>
        <w:rPr>
          <w:rFonts w:ascii="Tahoma" w:hAnsi="Tahoma"/>
          <w:b/>
          <w:sz w:val="20"/>
        </w:rPr>
        <w:t>Please specify below whether the service will be provided via cable or any other type of electronic communications network (excluding satellite).</w:t>
      </w:r>
    </w:p>
    <w:p w14:paraId="7BA030F0" w14:textId="1A7C6580" w:rsidR="00BD13EC" w:rsidRPr="006117CA" w:rsidRDefault="00BD13EC" w:rsidP="00BD13EC">
      <w:pPr>
        <w:spacing w:after="0" w:line="240" w:lineRule="auto"/>
        <w:rPr>
          <w:rFonts w:ascii="Tahoma" w:hAnsi="Tahoma" w:cs="Tahoma"/>
          <w:sz w:val="20"/>
          <w:szCs w:val="20"/>
        </w:rPr>
      </w:pPr>
    </w:p>
    <w:p w14:paraId="314EA9FB" w14:textId="31DBCACA" w:rsidR="009E673C" w:rsidRDefault="009E673C" w:rsidP="00BD13EC">
      <w:pPr>
        <w:spacing w:after="0" w:line="240" w:lineRule="auto"/>
        <w:rPr>
          <w:rFonts w:ascii="Tahoma" w:hAnsi="Tahoma" w:cs="Tahoma"/>
          <w:sz w:val="20"/>
          <w:szCs w:val="20"/>
        </w:rPr>
      </w:pPr>
    </w:p>
    <w:p w14:paraId="21EDDF14" w14:textId="77777777" w:rsidR="00CF462A" w:rsidRPr="006117CA" w:rsidRDefault="00CF462A" w:rsidP="00BD13EC">
      <w:pPr>
        <w:spacing w:after="0" w:line="240" w:lineRule="auto"/>
        <w:rPr>
          <w:rFonts w:ascii="Tahoma" w:hAnsi="Tahoma" w:cs="Tahoma"/>
          <w:sz w:val="20"/>
          <w:szCs w:val="20"/>
        </w:rPr>
      </w:pPr>
    </w:p>
    <w:p w14:paraId="57FF8198" w14:textId="77777777" w:rsidR="009E673C" w:rsidRPr="006117CA" w:rsidRDefault="009E673C" w:rsidP="00BD13EC">
      <w:pPr>
        <w:spacing w:after="0" w:line="240" w:lineRule="auto"/>
        <w:rPr>
          <w:rFonts w:ascii="Tahoma" w:hAnsi="Tahoma" w:cs="Tahoma"/>
          <w:sz w:val="20"/>
          <w:szCs w:val="20"/>
        </w:rPr>
      </w:pPr>
    </w:p>
    <w:p w14:paraId="4B826691" w14:textId="761CB477"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Please provide the identity of the operator(s) of the distribution solution(s) used to provide the service.</w:t>
      </w:r>
    </w:p>
    <w:p w14:paraId="64A59A6C" w14:textId="77777777" w:rsidR="00BD13EC" w:rsidRPr="006117CA" w:rsidRDefault="00BD13EC" w:rsidP="009E673C">
      <w:pPr>
        <w:spacing w:after="0" w:line="240" w:lineRule="auto"/>
        <w:rPr>
          <w:rFonts w:ascii="Tahoma" w:hAnsi="Tahoma" w:cs="Tahoma"/>
          <w:bCs/>
          <w:sz w:val="20"/>
          <w:szCs w:val="20"/>
        </w:rPr>
      </w:pPr>
    </w:p>
    <w:p w14:paraId="40220198" w14:textId="12366224" w:rsidR="00BD13EC" w:rsidRPr="006117CA" w:rsidRDefault="00BD13EC" w:rsidP="00BD13EC">
      <w:pPr>
        <w:spacing w:after="0" w:line="240" w:lineRule="auto"/>
        <w:rPr>
          <w:rFonts w:ascii="Tahoma" w:hAnsi="Tahoma" w:cs="Tahoma"/>
          <w:sz w:val="20"/>
          <w:szCs w:val="20"/>
        </w:rPr>
      </w:pPr>
    </w:p>
    <w:p w14:paraId="4B5FA704" w14:textId="77777777" w:rsidR="00921F84" w:rsidRPr="006117CA" w:rsidRDefault="00921F84" w:rsidP="00BD13EC">
      <w:pPr>
        <w:spacing w:after="0" w:line="240" w:lineRule="auto"/>
        <w:rPr>
          <w:rFonts w:ascii="Tahoma" w:hAnsi="Tahoma" w:cs="Tahoma"/>
          <w:sz w:val="20"/>
          <w:szCs w:val="20"/>
        </w:rPr>
      </w:pPr>
    </w:p>
    <w:p w14:paraId="73A3EE52" w14:textId="77777777" w:rsidR="00BD13EC" w:rsidRPr="006117CA" w:rsidRDefault="00BD13EC" w:rsidP="00BD13EC">
      <w:pPr>
        <w:spacing w:after="0" w:line="240" w:lineRule="auto"/>
        <w:rPr>
          <w:rFonts w:ascii="Tahoma" w:hAnsi="Tahoma" w:cs="Tahoma"/>
          <w:sz w:val="20"/>
          <w:szCs w:val="20"/>
        </w:rPr>
      </w:pPr>
    </w:p>
    <w:p w14:paraId="72FAB247" w14:textId="05442C7C" w:rsidR="00BD13EC" w:rsidRPr="00EA6C6B" w:rsidRDefault="00BD13EC" w:rsidP="00BD13EC">
      <w:pPr>
        <w:pStyle w:val="ListParagraph"/>
        <w:numPr>
          <w:ilvl w:val="1"/>
          <w:numId w:val="7"/>
        </w:numPr>
        <w:spacing w:after="0" w:line="240" w:lineRule="auto"/>
        <w:rPr>
          <w:rFonts w:ascii="Tahoma" w:hAnsi="Tahoma" w:cs="Tahoma"/>
          <w:b/>
          <w:sz w:val="20"/>
          <w:szCs w:val="20"/>
        </w:rPr>
      </w:pPr>
      <w:r>
        <w:rPr>
          <w:rFonts w:ascii="Tahoma" w:hAnsi="Tahoma"/>
          <w:b/>
          <w:sz w:val="20"/>
        </w:rPr>
        <w:t xml:space="preserve"> Please provide a (short) description of the service </w:t>
      </w:r>
      <w:r>
        <w:rPr>
          <w:rFonts w:ascii="Tahoma" w:hAnsi="Tahoma"/>
          <w:sz w:val="20"/>
        </w:rPr>
        <w:t>(e.g. general entertainment / sports / special interest, etc.)</w:t>
      </w:r>
      <w:r>
        <w:rPr>
          <w:rFonts w:ascii="Tahoma" w:hAnsi="Tahoma"/>
          <w:b/>
          <w:sz w:val="20"/>
        </w:rPr>
        <w:t>.</w:t>
      </w:r>
    </w:p>
    <w:p w14:paraId="16963C9D" w14:textId="69C7CE31" w:rsidR="00BD13EC" w:rsidRPr="006117CA" w:rsidRDefault="00BD13EC" w:rsidP="009E673C">
      <w:pPr>
        <w:spacing w:after="0" w:line="240" w:lineRule="auto"/>
        <w:rPr>
          <w:rFonts w:ascii="Tahoma" w:hAnsi="Tahoma" w:cs="Tahoma"/>
          <w:bCs/>
          <w:sz w:val="20"/>
          <w:szCs w:val="20"/>
        </w:rPr>
      </w:pPr>
    </w:p>
    <w:p w14:paraId="313E150E" w14:textId="77777777" w:rsidR="009E673C" w:rsidRDefault="009E673C" w:rsidP="009E673C">
      <w:pPr>
        <w:spacing w:after="0" w:line="240" w:lineRule="auto"/>
        <w:rPr>
          <w:rFonts w:ascii="Tahoma" w:hAnsi="Tahoma" w:cs="Tahoma"/>
          <w:bCs/>
          <w:sz w:val="20"/>
          <w:szCs w:val="20"/>
        </w:rPr>
      </w:pPr>
    </w:p>
    <w:p w14:paraId="68A71510" w14:textId="77777777" w:rsidR="00CF462A" w:rsidRPr="006117CA" w:rsidRDefault="00CF462A" w:rsidP="009E673C">
      <w:pPr>
        <w:spacing w:after="0" w:line="240" w:lineRule="auto"/>
        <w:rPr>
          <w:rFonts w:ascii="Tahoma" w:hAnsi="Tahoma" w:cs="Tahoma"/>
          <w:bCs/>
          <w:sz w:val="20"/>
          <w:szCs w:val="20"/>
        </w:rPr>
      </w:pPr>
    </w:p>
    <w:p w14:paraId="1CA01F64" w14:textId="77777777" w:rsidR="00BD13EC" w:rsidRPr="006117CA" w:rsidRDefault="00BD13EC" w:rsidP="00BD13EC">
      <w:pPr>
        <w:spacing w:after="0" w:line="240" w:lineRule="auto"/>
        <w:rPr>
          <w:rFonts w:ascii="Tahoma" w:hAnsi="Tahoma" w:cs="Tahoma"/>
          <w:sz w:val="20"/>
          <w:szCs w:val="20"/>
        </w:rPr>
      </w:pPr>
    </w:p>
    <w:p w14:paraId="45E0F653" w14:textId="5622EB1C" w:rsidR="00BD13EC" w:rsidRPr="00EA6C6B" w:rsidRDefault="00921F84" w:rsidP="00BD13EC">
      <w:pPr>
        <w:pStyle w:val="ListParagraph"/>
        <w:numPr>
          <w:ilvl w:val="2"/>
          <w:numId w:val="7"/>
        </w:numPr>
        <w:spacing w:after="0" w:line="240" w:lineRule="auto"/>
        <w:rPr>
          <w:rFonts w:ascii="Tahoma" w:hAnsi="Tahoma" w:cs="Tahoma"/>
          <w:b/>
          <w:sz w:val="20"/>
          <w:szCs w:val="20"/>
        </w:rPr>
      </w:pPr>
      <w:r>
        <w:rPr>
          <w:rFonts w:ascii="Tahoma" w:hAnsi="Tahoma"/>
          <w:b/>
          <w:sz w:val="20"/>
        </w:rPr>
        <w:lastRenderedPageBreak/>
        <w:t>Service description</w:t>
      </w:r>
    </w:p>
    <w:p w14:paraId="6256B46D" w14:textId="77777777" w:rsidR="00BD13EC" w:rsidRPr="00EA6C6B" w:rsidRDefault="00BD13EC" w:rsidP="00BD13EC">
      <w:pPr>
        <w:spacing w:after="0" w:line="240" w:lineRule="auto"/>
        <w:rPr>
          <w:rFonts w:ascii="Tahoma" w:hAnsi="Tahoma" w:cs="Tahoma"/>
          <w:bCs/>
          <w:sz w:val="20"/>
          <w:szCs w:val="20"/>
          <w:lang w:val="nl-BE"/>
        </w:rPr>
      </w:pPr>
    </w:p>
    <w:p w14:paraId="3354B77A" w14:textId="77777777" w:rsidR="00BD13EC" w:rsidRDefault="00BD13EC" w:rsidP="00BD13EC">
      <w:pPr>
        <w:spacing w:after="0" w:line="240" w:lineRule="auto"/>
        <w:rPr>
          <w:rFonts w:ascii="Tahoma" w:hAnsi="Tahoma" w:cs="Tahoma"/>
          <w:bCs/>
          <w:sz w:val="20"/>
          <w:szCs w:val="20"/>
          <w:lang w:val="nl-BE"/>
        </w:rPr>
      </w:pPr>
    </w:p>
    <w:p w14:paraId="64D10BCB" w14:textId="77777777" w:rsidR="00CF462A" w:rsidRPr="00EA6C6B" w:rsidRDefault="00CF462A" w:rsidP="00BD13EC">
      <w:pPr>
        <w:spacing w:after="0" w:line="240" w:lineRule="auto"/>
        <w:rPr>
          <w:rFonts w:ascii="Tahoma" w:hAnsi="Tahoma" w:cs="Tahoma"/>
          <w:bCs/>
          <w:sz w:val="20"/>
          <w:szCs w:val="20"/>
          <w:lang w:val="nl-BE"/>
        </w:rPr>
      </w:pPr>
    </w:p>
    <w:p w14:paraId="540FA327" w14:textId="77777777" w:rsidR="00BD13EC" w:rsidRPr="00EA6C6B" w:rsidRDefault="00BD13EC" w:rsidP="00BD13EC">
      <w:pPr>
        <w:spacing w:after="0" w:line="240" w:lineRule="auto"/>
        <w:rPr>
          <w:rFonts w:ascii="Tahoma" w:hAnsi="Tahoma" w:cs="Tahoma"/>
          <w:sz w:val="20"/>
          <w:szCs w:val="20"/>
          <w:lang w:val="nl-BE"/>
        </w:rPr>
      </w:pPr>
    </w:p>
    <w:p w14:paraId="76F2F538" w14:textId="1F1B4976" w:rsidR="00BD13EC" w:rsidRPr="00EA6C6B" w:rsidRDefault="00921F84" w:rsidP="00BD13EC">
      <w:pPr>
        <w:pStyle w:val="ListParagraph"/>
        <w:numPr>
          <w:ilvl w:val="2"/>
          <w:numId w:val="7"/>
        </w:numPr>
        <w:spacing w:after="0" w:line="240" w:lineRule="auto"/>
        <w:rPr>
          <w:rFonts w:ascii="Tahoma" w:hAnsi="Tahoma" w:cs="Tahoma"/>
          <w:b/>
          <w:sz w:val="20"/>
          <w:szCs w:val="20"/>
        </w:rPr>
      </w:pPr>
      <w:r>
        <w:rPr>
          <w:rFonts w:ascii="Tahoma" w:hAnsi="Tahoma"/>
          <w:b/>
          <w:sz w:val="20"/>
        </w:rPr>
        <w:t>If the service includes an information and current affairs programme, please provide details to determine whether the programme has been developed in cooperation with professional journalists (or individuals working in circumstances where they may become professional journalists).</w:t>
      </w:r>
    </w:p>
    <w:p w14:paraId="61B64E51" w14:textId="74DDEEFC" w:rsidR="00BD13EC" w:rsidRPr="006117CA" w:rsidRDefault="00BD13EC" w:rsidP="00BD13EC">
      <w:pPr>
        <w:spacing w:after="0" w:line="240" w:lineRule="auto"/>
        <w:rPr>
          <w:rFonts w:ascii="Tahoma" w:hAnsi="Tahoma" w:cs="Tahoma"/>
          <w:bCs/>
          <w:sz w:val="20"/>
          <w:szCs w:val="20"/>
        </w:rPr>
      </w:pPr>
    </w:p>
    <w:p w14:paraId="01261F74" w14:textId="2E9159D1" w:rsidR="00921F84" w:rsidRDefault="00921F84" w:rsidP="00BD13EC">
      <w:pPr>
        <w:spacing w:after="0" w:line="240" w:lineRule="auto"/>
        <w:rPr>
          <w:rFonts w:ascii="Tahoma" w:hAnsi="Tahoma" w:cs="Tahoma"/>
          <w:bCs/>
          <w:sz w:val="20"/>
          <w:szCs w:val="20"/>
        </w:rPr>
      </w:pPr>
    </w:p>
    <w:p w14:paraId="1BA15A67" w14:textId="77777777" w:rsidR="00CF462A" w:rsidRPr="006117CA" w:rsidRDefault="00CF462A" w:rsidP="00BD13EC">
      <w:pPr>
        <w:spacing w:after="0" w:line="240" w:lineRule="auto"/>
        <w:rPr>
          <w:rFonts w:ascii="Tahoma" w:hAnsi="Tahoma" w:cs="Tahoma"/>
          <w:bCs/>
          <w:sz w:val="20"/>
          <w:szCs w:val="20"/>
        </w:rPr>
      </w:pPr>
    </w:p>
    <w:p w14:paraId="192F7501" w14:textId="77777777" w:rsidR="00921F84" w:rsidRPr="006117CA" w:rsidRDefault="00921F84" w:rsidP="00BD13EC">
      <w:pPr>
        <w:spacing w:after="0" w:line="240" w:lineRule="auto"/>
        <w:rPr>
          <w:rFonts w:ascii="Tahoma" w:hAnsi="Tahoma" w:cs="Tahoma"/>
          <w:bCs/>
          <w:sz w:val="20"/>
          <w:szCs w:val="20"/>
        </w:rPr>
      </w:pPr>
    </w:p>
    <w:p w14:paraId="31BE9A23" w14:textId="771FC33A" w:rsidR="00BD13EC" w:rsidRPr="00EA6C6B" w:rsidRDefault="00BD13EC">
      <w:pPr>
        <w:rPr>
          <w:rFonts w:ascii="Tahoma" w:hAnsi="Tahoma" w:cs="Tahoma"/>
          <w:sz w:val="20"/>
          <w:szCs w:val="20"/>
        </w:rPr>
      </w:pPr>
      <w:r>
        <w:br w:type="page"/>
      </w:r>
    </w:p>
    <w:p w14:paraId="782C05AE" w14:textId="48C0EC8D" w:rsidR="00BD13EC" w:rsidRPr="00EA6C6B" w:rsidRDefault="00921F84" w:rsidP="00BD13EC">
      <w:pPr>
        <w:pStyle w:val="ListParagraph"/>
        <w:numPr>
          <w:ilvl w:val="0"/>
          <w:numId w:val="7"/>
        </w:numPr>
        <w:spacing w:after="0" w:line="240" w:lineRule="auto"/>
        <w:rPr>
          <w:rFonts w:ascii="Tahoma" w:eastAsia="Times New Roman" w:hAnsi="Tahoma" w:cs="Tahoma"/>
          <w:b/>
          <w:color w:val="292A81"/>
          <w:sz w:val="28"/>
          <w:szCs w:val="28"/>
        </w:rPr>
      </w:pPr>
      <w:r>
        <w:rPr>
          <w:rFonts w:ascii="Tahoma" w:hAnsi="Tahoma"/>
          <w:b/>
          <w:color w:val="292A81"/>
          <w:sz w:val="28"/>
        </w:rPr>
        <w:lastRenderedPageBreak/>
        <w:t>Financial plan</w:t>
      </w:r>
    </w:p>
    <w:p w14:paraId="4BE2E3AA" w14:textId="77777777" w:rsidR="00BD13EC" w:rsidRPr="00EA6C6B" w:rsidRDefault="00BD13EC" w:rsidP="00BD13EC">
      <w:pPr>
        <w:spacing w:after="0" w:line="240" w:lineRule="auto"/>
        <w:rPr>
          <w:rFonts w:ascii="Tahoma" w:hAnsi="Tahoma" w:cs="Tahoma"/>
          <w:sz w:val="20"/>
          <w:szCs w:val="20"/>
          <w:lang w:val="nl-BE"/>
        </w:rPr>
      </w:pPr>
    </w:p>
    <w:p w14:paraId="7EAF0E1A" w14:textId="2AC7D5CC" w:rsidR="00BD13EC" w:rsidRPr="00EA6C6B" w:rsidRDefault="00921F84" w:rsidP="00BD13EC">
      <w:pPr>
        <w:spacing w:after="0" w:line="240" w:lineRule="auto"/>
        <w:rPr>
          <w:rFonts w:ascii="Tahoma" w:hAnsi="Tahoma" w:cs="Tahoma"/>
          <w:sz w:val="20"/>
          <w:szCs w:val="20"/>
        </w:rPr>
      </w:pPr>
      <w:r>
        <w:rPr>
          <w:rStyle w:val="fontstyle01"/>
          <w:rFonts w:ascii="Tahoma" w:hAnsi="Tahoma"/>
          <w:sz w:val="20"/>
        </w:rPr>
        <w:t>The declarant is requested to attach a financial plan of its media activities for the next three years.</w:t>
      </w:r>
    </w:p>
    <w:p w14:paraId="19C6D8C7" w14:textId="77777777" w:rsidR="00BD13EC" w:rsidRPr="006117CA" w:rsidRDefault="00BD13EC" w:rsidP="00BD13EC">
      <w:pPr>
        <w:spacing w:after="0" w:line="240" w:lineRule="auto"/>
        <w:rPr>
          <w:rFonts w:ascii="Tahoma" w:hAnsi="Tahoma" w:cs="Tahoma"/>
          <w:sz w:val="20"/>
          <w:szCs w:val="20"/>
        </w:rPr>
      </w:pPr>
    </w:p>
    <w:p w14:paraId="6FB7AE69" w14:textId="39A1FA98" w:rsidR="00BD13EC" w:rsidRPr="00EA6C6B" w:rsidRDefault="00921F84" w:rsidP="00BD13EC">
      <w:pPr>
        <w:spacing w:after="0" w:line="240" w:lineRule="auto"/>
        <w:rPr>
          <w:rFonts w:ascii="Tahoma" w:hAnsi="Tahoma" w:cs="Tahoma"/>
          <w:sz w:val="20"/>
          <w:szCs w:val="20"/>
        </w:rPr>
      </w:pPr>
      <w:r>
        <w:rPr>
          <w:rFonts w:ascii="Tahoma" w:hAnsi="Tahoma"/>
          <w:sz w:val="20"/>
        </w:rPr>
        <w:t xml:space="preserve">As drawn up in                                      </w:t>
      </w:r>
    </w:p>
    <w:p w14:paraId="0CE3961A" w14:textId="12021EA4" w:rsidR="009E673C" w:rsidRPr="006117CA" w:rsidRDefault="009E673C" w:rsidP="00BD13EC">
      <w:pPr>
        <w:spacing w:after="0" w:line="240" w:lineRule="auto"/>
        <w:rPr>
          <w:rFonts w:ascii="Tahoma" w:hAnsi="Tahoma" w:cs="Tahoma"/>
          <w:sz w:val="20"/>
          <w:szCs w:val="20"/>
        </w:rPr>
      </w:pPr>
    </w:p>
    <w:p w14:paraId="765E4015" w14:textId="77777777" w:rsidR="009E673C" w:rsidRPr="006117CA" w:rsidRDefault="009E673C" w:rsidP="00BD13EC">
      <w:pPr>
        <w:spacing w:after="0" w:line="240" w:lineRule="auto"/>
        <w:rPr>
          <w:rFonts w:ascii="Tahoma" w:hAnsi="Tahoma" w:cs="Tahoma"/>
          <w:sz w:val="20"/>
          <w:szCs w:val="20"/>
        </w:rPr>
      </w:pPr>
    </w:p>
    <w:p w14:paraId="07DC1203" w14:textId="17F35949" w:rsidR="00BD13EC" w:rsidRPr="00EA6C6B" w:rsidRDefault="00921F84" w:rsidP="00BD13EC">
      <w:pPr>
        <w:spacing w:after="0" w:line="240" w:lineRule="auto"/>
        <w:rPr>
          <w:rFonts w:ascii="Tahoma" w:hAnsi="Tahoma" w:cs="Tahoma"/>
          <w:sz w:val="20"/>
          <w:szCs w:val="20"/>
        </w:rPr>
      </w:pPr>
      <w:r>
        <w:rPr>
          <w:rFonts w:ascii="Tahoma" w:hAnsi="Tahoma"/>
          <w:sz w:val="20"/>
        </w:rPr>
        <w:t>Date</w:t>
      </w:r>
    </w:p>
    <w:p w14:paraId="5918206E" w14:textId="77777777" w:rsidR="00BD13EC" w:rsidRPr="006117CA" w:rsidRDefault="00BD13EC" w:rsidP="00BD13EC">
      <w:pPr>
        <w:spacing w:after="0" w:line="240" w:lineRule="auto"/>
        <w:rPr>
          <w:rFonts w:ascii="Tahoma" w:hAnsi="Tahoma" w:cs="Tahoma"/>
          <w:sz w:val="20"/>
          <w:szCs w:val="20"/>
        </w:rPr>
      </w:pPr>
    </w:p>
    <w:p w14:paraId="78255F60" w14:textId="77777777" w:rsidR="00BD13EC" w:rsidRPr="006117CA" w:rsidRDefault="00BD13EC" w:rsidP="00BD13EC">
      <w:pPr>
        <w:spacing w:after="0" w:line="240" w:lineRule="auto"/>
        <w:rPr>
          <w:rFonts w:ascii="Tahoma" w:hAnsi="Tahoma" w:cs="Tahoma"/>
          <w:sz w:val="20"/>
          <w:szCs w:val="20"/>
        </w:rPr>
      </w:pPr>
    </w:p>
    <w:p w14:paraId="6A741622" w14:textId="77777777" w:rsidR="00921F84" w:rsidRPr="00921F84" w:rsidRDefault="00921F84" w:rsidP="00921F84">
      <w:pPr>
        <w:spacing w:after="0" w:line="240" w:lineRule="auto"/>
        <w:rPr>
          <w:rFonts w:ascii="Tahoma" w:hAnsi="Tahoma" w:cs="Tahoma"/>
          <w:sz w:val="20"/>
          <w:szCs w:val="20"/>
        </w:rPr>
      </w:pPr>
      <w:r>
        <w:rPr>
          <w:rFonts w:ascii="Tahoma" w:hAnsi="Tahoma"/>
          <w:sz w:val="20"/>
        </w:rPr>
        <w:t>Signature</w:t>
      </w:r>
    </w:p>
    <w:p w14:paraId="7D2193BD" w14:textId="332134DB" w:rsidR="00BE737F" w:rsidRPr="00921F84" w:rsidRDefault="00921F84" w:rsidP="00921F84">
      <w:pPr>
        <w:spacing w:after="0" w:line="240" w:lineRule="auto"/>
        <w:rPr>
          <w:rFonts w:ascii="Tahoma" w:hAnsi="Tahoma" w:cs="Tahoma"/>
          <w:sz w:val="14"/>
          <w:szCs w:val="14"/>
        </w:rPr>
      </w:pPr>
      <w:r>
        <w:rPr>
          <w:rFonts w:ascii="Tahoma" w:hAnsi="Tahoma"/>
          <w:sz w:val="18"/>
        </w:rPr>
        <w:t>(natural person mandated by the declarant to submit this declaration)</w:t>
      </w:r>
    </w:p>
    <w:sectPr w:rsidR="00BE737F" w:rsidRPr="00921F84" w:rsidSect="00AD1421">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5215" w14:textId="77777777" w:rsidR="00E73C44" w:rsidRDefault="00E73C44" w:rsidP="00D07C46">
      <w:pPr>
        <w:spacing w:after="0" w:line="240" w:lineRule="auto"/>
      </w:pPr>
      <w:r>
        <w:separator/>
      </w:r>
    </w:p>
  </w:endnote>
  <w:endnote w:type="continuationSeparator" w:id="0">
    <w:p w14:paraId="55A8A7CA" w14:textId="77777777" w:rsidR="00E73C44" w:rsidRDefault="00E73C44" w:rsidP="00D0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D0B" w14:textId="55C557FD" w:rsidR="00D07C46" w:rsidRPr="00D07C46" w:rsidRDefault="00D07C46" w:rsidP="00D07C46">
    <w:pPr>
      <w:spacing w:after="0" w:line="240" w:lineRule="auto"/>
      <w:ind w:hanging="567"/>
      <w:jc w:val="both"/>
      <w:rPr>
        <w:rFonts w:ascii="Tahoma" w:eastAsia="MS PGothic" w:hAnsi="Tahoma" w:cs="Times New Roman"/>
        <w:b/>
        <w:color w:val="2E2F7F"/>
        <w:sz w:val="14"/>
        <w:szCs w:val="17"/>
        <w14:numForm w14:val="lining"/>
      </w:rPr>
    </w:pPr>
    <w:r>
      <w:rPr>
        <w:rFonts w:ascii="Tahoma" w:hAnsi="Tahoma"/>
        <w:noProof/>
        <w:color w:val="292A81"/>
        <w:sz w:val="14"/>
      </w:rPr>
      <mc:AlternateContent>
        <mc:Choice Requires="wps">
          <w:drawing>
            <wp:anchor distT="0" distB="0" distL="114300" distR="114300" simplePos="0" relativeHeight="251661312" behindDoc="1" locked="0" layoutInCell="1" allowOverlap="1" wp14:anchorId="622539AF" wp14:editId="0BA9FD16">
              <wp:simplePos x="0" y="0"/>
              <wp:positionH relativeFrom="page">
                <wp:posOffset>5214796</wp:posOffset>
              </wp:positionH>
              <wp:positionV relativeFrom="page">
                <wp:posOffset>9904491</wp:posOffset>
              </wp:positionV>
              <wp:extent cx="1913079" cy="539750"/>
              <wp:effectExtent l="0" t="0" r="17780" b="19050"/>
              <wp:wrapNone/>
              <wp:docPr id="4"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2D3F27" w14:textId="14C5C0CC" w:rsidR="00D07C46" w:rsidRPr="00C70DA1" w:rsidRDefault="00D07C46" w:rsidP="00D07C46">
                          <w:pPr>
                            <w:pStyle w:val="pagnr"/>
                            <w:rPr>
                              <w:rFonts w:ascii="Tahoma" w:hAnsi="Tahoma" w:cs="Tahoma"/>
                              <w:sz w:val="14"/>
                              <w:szCs w:val="14"/>
                            </w:rPr>
                          </w:pPr>
                          <w:r>
                            <w:rPr>
                              <w:rFonts w:ascii="Tahoma" w:hAnsi="Tahoma"/>
                              <w:sz w:val="14"/>
                            </w:rPr>
                            <w:t xml:space="preserve">Page </w:t>
                          </w:r>
                          <w:r w:rsidRPr="00C70DA1">
                            <w:rPr>
                              <w:rFonts w:ascii="Tahoma" w:hAnsi="Tahoma" w:cs="Tahoma"/>
                              <w:sz w:val="14"/>
                            </w:rPr>
                            <w:fldChar w:fldCharType="begin"/>
                          </w:r>
                          <w:r w:rsidRPr="00C70DA1">
                            <w:rPr>
                              <w:rFonts w:ascii="Tahoma" w:hAnsi="Tahoma" w:cs="Tahoma"/>
                              <w:sz w:val="14"/>
                            </w:rPr>
                            <w:instrText>PAGE  \* Arabic  \* MERGEFORMAT</w:instrText>
                          </w:r>
                          <w:r w:rsidRPr="00C70DA1">
                            <w:rPr>
                              <w:rFonts w:ascii="Tahoma" w:hAnsi="Tahoma" w:cs="Tahoma"/>
                              <w:sz w:val="14"/>
                            </w:rPr>
                            <w:fldChar w:fldCharType="separate"/>
                          </w:r>
                          <w:r w:rsidRPr="00C70DA1">
                            <w:rPr>
                              <w:rFonts w:ascii="Tahoma" w:hAnsi="Tahoma" w:cs="Tahoma"/>
                              <w:sz w:val="14"/>
                            </w:rPr>
                            <w:t>1</w:t>
                          </w:r>
                          <w:r w:rsidRPr="00C70DA1">
                            <w:rPr>
                              <w:rFonts w:ascii="Tahoma" w:hAnsi="Tahoma" w:cs="Tahoma"/>
                              <w:sz w:val="14"/>
                            </w:rPr>
                            <w:fldChar w:fldCharType="end"/>
                          </w:r>
                          <w:r>
                            <w:rPr>
                              <w:rFonts w:ascii="Tahoma" w:hAnsi="Tahoma"/>
                              <w:sz w:val="14"/>
                            </w:rPr>
                            <w:t xml:space="preserve"> of </w:t>
                          </w:r>
                          <w:r w:rsidRPr="00C70DA1">
                            <w:rPr>
                              <w:rFonts w:ascii="Tahoma" w:hAnsi="Tahoma" w:cs="Tahoma"/>
                              <w:sz w:val="14"/>
                            </w:rPr>
                            <w:fldChar w:fldCharType="begin"/>
                          </w:r>
                          <w:r w:rsidRPr="00C70DA1">
                            <w:rPr>
                              <w:rFonts w:ascii="Tahoma" w:hAnsi="Tahoma" w:cs="Tahoma"/>
                              <w:sz w:val="14"/>
                            </w:rPr>
                            <w:instrText>NUMPAGES  \* Arabic  \* MERGEFORMAT</w:instrText>
                          </w:r>
                          <w:r w:rsidRPr="00C70DA1">
                            <w:rPr>
                              <w:rFonts w:ascii="Tahoma" w:hAnsi="Tahoma" w:cs="Tahoma"/>
                              <w:sz w:val="14"/>
                            </w:rPr>
                            <w:fldChar w:fldCharType="separate"/>
                          </w:r>
                          <w:r w:rsidRPr="00C70DA1">
                            <w:rPr>
                              <w:rFonts w:ascii="Tahoma" w:hAnsi="Tahoma" w:cs="Tahoma"/>
                              <w:sz w:val="14"/>
                            </w:rPr>
                            <w:t>2</w:t>
                          </w:r>
                          <w:r w:rsidRPr="00C70DA1">
                            <w:rPr>
                              <w:rFonts w:ascii="Tahoma" w:hAnsi="Tahoma" w:cs="Tahoma"/>
                              <w:sz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539AF" id="_x0000_t202" coordsize="21600,21600" o:spt="202" path="m,l,21600r21600,l21600,xe">
              <v:stroke joinstyle="miter"/>
              <v:path gradientshapeok="t" o:connecttype="rect"/>
            </v:shapetype>
            <v:shape id="Tekstvak 4" o:spid="_x0000_s1026" type="#_x0000_t202" alt="&quot;&quot;" style="position:absolute;left:0;text-align:left;margin-left:410.6pt;margin-top:779.9pt;width:150.65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" filled="f" stroked="f">
              <v:textbox inset="0,,0,0">
                <w:txbxContent>
                  <w:p w14:paraId="562D3F27" w14:textId="14C5C0CC" w:rsidR="00D07C46" w:rsidRPr="00C70DA1" w:rsidRDefault="00D07C46" w:rsidP="00D07C46">
                    <w:pPr>
                      <w:pStyle w:val="pagnr"/>
                      <w:rPr>
                        <w:rFonts w:ascii="Tahoma" w:hAnsi="Tahoma" w:cs="Tahoma"/>
                        <w:sz w:val="14"/>
                        <w:szCs w:val="14"/>
                      </w:rPr>
                    </w:pPr>
                    <w:r>
                      <w:rPr>
                        <w:rFonts w:ascii="Tahoma" w:hAnsi="Tahoma"/>
                        <w:sz w:val="14"/>
                      </w:rPr>
                      <w:t xml:space="preserve">Page </w:t>
                    </w:r>
                    <w:r w:rsidRPr="00C70DA1">
                      <w:rPr>
                        <w:rFonts w:ascii="Tahoma" w:hAnsi="Tahoma" w:cs="Tahoma"/>
                        <w:sz w:val="14"/>
                      </w:rPr>
                      <w:fldChar w:fldCharType="begin"/>
                    </w:r>
                    <w:r w:rsidRPr="00C70DA1">
                      <w:rPr>
                        <w:rFonts w:ascii="Tahoma" w:hAnsi="Tahoma" w:cs="Tahoma"/>
                        <w:sz w:val="14"/>
                      </w:rPr>
                      <w:instrText>PAGE  \* Arabic  \* MERGEFORMAT</w:instrText>
                    </w:r>
                    <w:r w:rsidRPr="00C70DA1">
                      <w:rPr>
                        <w:rFonts w:ascii="Tahoma" w:hAnsi="Tahoma" w:cs="Tahoma"/>
                        <w:sz w:val="14"/>
                      </w:rPr>
                      <w:fldChar w:fldCharType="separate"/>
                    </w:r>
                    <w:r w:rsidRPr="00C70DA1">
                      <w:rPr>
                        <w:rFonts w:ascii="Tahoma" w:hAnsi="Tahoma" w:cs="Tahoma"/>
                        <w:sz w:val="14"/>
                      </w:rPr>
                      <w:t>1</w:t>
                    </w:r>
                    <w:r w:rsidRPr="00C70DA1">
                      <w:rPr>
                        <w:rFonts w:ascii="Tahoma" w:hAnsi="Tahoma" w:cs="Tahoma"/>
                        <w:sz w:val="14"/>
                      </w:rPr>
                      <w:fldChar w:fldCharType="end"/>
                    </w:r>
                    <w:r>
                      <w:rPr>
                        <w:rFonts w:ascii="Tahoma" w:hAnsi="Tahoma"/>
                        <w:sz w:val="14"/>
                      </w:rPr>
                      <w:t xml:space="preserve"> of </w:t>
                    </w:r>
                    <w:r w:rsidRPr="00C70DA1">
                      <w:rPr>
                        <w:rFonts w:ascii="Tahoma" w:hAnsi="Tahoma" w:cs="Tahoma"/>
                        <w:sz w:val="14"/>
                      </w:rPr>
                      <w:fldChar w:fldCharType="begin"/>
                    </w:r>
                    <w:r w:rsidRPr="00C70DA1">
                      <w:rPr>
                        <w:rFonts w:ascii="Tahoma" w:hAnsi="Tahoma" w:cs="Tahoma"/>
                        <w:sz w:val="14"/>
                      </w:rPr>
                      <w:instrText>NUMPAGES  \* Arabic  \* MERGEFORMAT</w:instrText>
                    </w:r>
                    <w:r w:rsidRPr="00C70DA1">
                      <w:rPr>
                        <w:rFonts w:ascii="Tahoma" w:hAnsi="Tahoma" w:cs="Tahoma"/>
                        <w:sz w:val="14"/>
                      </w:rPr>
                      <w:fldChar w:fldCharType="separate"/>
                    </w:r>
                    <w:r w:rsidRPr="00C70DA1">
                      <w:rPr>
                        <w:rFonts w:ascii="Tahoma" w:hAnsi="Tahoma" w:cs="Tahoma"/>
                        <w:sz w:val="14"/>
                      </w:rPr>
                      <w:t>2</w:t>
                    </w:r>
                    <w:r w:rsidRPr="00C70DA1">
                      <w:rPr>
                        <w:rFonts w:ascii="Tahoma" w:hAnsi="Tahoma" w:cs="Tahoma"/>
                        <w:sz w:val="14"/>
                      </w:rPr>
                      <w:fldChar w:fldCharType="end"/>
                    </w:r>
                  </w:p>
                </w:txbxContent>
              </v:textbox>
              <w10:wrap anchorx="page" anchory="page"/>
            </v:shape>
          </w:pict>
        </mc:Fallback>
      </mc:AlternateContent>
    </w:r>
    <w:bookmarkStart w:id="1" w:name="_Hlk107305588"/>
    <w:bookmarkStart w:id="2" w:name="_Hlk107305589"/>
    <w:bookmarkStart w:id="3" w:name="_Hlk107305590"/>
    <w:bookmarkStart w:id="4" w:name="_Hlk107305591"/>
    <w:bookmarkStart w:id="5" w:name="_Hlk107305592"/>
    <w:bookmarkStart w:id="6" w:name="_Hlk107305593"/>
  </w:p>
  <w:p w14:paraId="64F67731" w14:textId="0ECD7229" w:rsidR="00D07C46" w:rsidRPr="00D07C46" w:rsidRDefault="00D07C46" w:rsidP="00D07C46">
    <w:pPr>
      <w:spacing w:after="0" w:line="240" w:lineRule="auto"/>
      <w:ind w:hanging="567"/>
      <w:jc w:val="both"/>
      <w:rPr>
        <w:rFonts w:ascii="Tahoma" w:eastAsia="MS PGothic" w:hAnsi="Tahoma" w:cs="Times New Roman"/>
        <w:color w:val="292A81"/>
        <w:sz w:val="14"/>
        <w:szCs w:val="17"/>
        <w14:numForm w14:val="lining"/>
      </w:rPr>
    </w:pPr>
  </w:p>
  <w:bookmarkEnd w:id="1"/>
  <w:bookmarkEnd w:id="2"/>
  <w:bookmarkEnd w:id="3"/>
  <w:bookmarkEnd w:id="4"/>
  <w:bookmarkEnd w:id="5"/>
  <w:bookmarkEnd w:id="6"/>
  <w:p w14:paraId="5E47757B" w14:textId="7AA13BEC" w:rsidR="00D07C46" w:rsidRPr="00D07C46" w:rsidRDefault="00D07C46" w:rsidP="00D07C46">
    <w:pPr>
      <w:tabs>
        <w:tab w:val="center" w:pos="4251"/>
        <w:tab w:val="left" w:pos="4656"/>
      </w:tabs>
      <w:spacing w:after="0" w:line="240" w:lineRule="auto"/>
      <w:ind w:hanging="567"/>
      <w:jc w:val="both"/>
      <w:rPr>
        <w:rFonts w:ascii="Tahoma" w:eastAsia="MS PGothic" w:hAnsi="Tahoma" w:cs="Times New Roman"/>
        <w:color w:val="292A81"/>
        <w:sz w:val="14"/>
        <w:szCs w:val="17"/>
        <w14:numForm w14:val="linin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9522" w14:textId="73439AEE" w:rsidR="00AD1421" w:rsidRPr="00BE1583" w:rsidRDefault="00AD1421" w:rsidP="00AD1421">
    <w:pPr>
      <w:spacing w:after="0" w:line="240" w:lineRule="auto"/>
      <w:ind w:hanging="567"/>
      <w:jc w:val="both"/>
      <w:rPr>
        <w:rFonts w:ascii="Tahoma" w:eastAsia="MS PGothic" w:hAnsi="Tahoma" w:cs="Times New Roman"/>
        <w:b/>
        <w:bCs/>
        <w:color w:val="2E2F7F"/>
        <w:sz w:val="14"/>
        <w:szCs w:val="17"/>
        <w14:numForm w14:val="lining"/>
      </w:rPr>
    </w:pPr>
    <w:r>
      <w:rPr>
        <w:rFonts w:ascii="Tahoma" w:hAnsi="Tahoma"/>
        <w:noProof/>
        <w:color w:val="292A81"/>
        <w:sz w:val="14"/>
      </w:rPr>
      <mc:AlternateContent>
        <mc:Choice Requires="wps">
          <w:drawing>
            <wp:anchor distT="0" distB="0" distL="114300" distR="114300" simplePos="0" relativeHeight="251663360" behindDoc="1" locked="0" layoutInCell="1" allowOverlap="1" wp14:anchorId="3E8A01A8" wp14:editId="135ED9EF">
              <wp:simplePos x="0" y="0"/>
              <wp:positionH relativeFrom="page">
                <wp:posOffset>5214796</wp:posOffset>
              </wp:positionH>
              <wp:positionV relativeFrom="page">
                <wp:posOffset>9904491</wp:posOffset>
              </wp:positionV>
              <wp:extent cx="1913079" cy="539750"/>
              <wp:effectExtent l="0" t="0" r="17780" b="19050"/>
              <wp:wrapNone/>
              <wp:docPr id="6"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665917" w14:textId="5940D5FC" w:rsidR="00AD1421" w:rsidRPr="00C70DA1" w:rsidRDefault="00AD1421" w:rsidP="00AD1421">
                          <w:pPr>
                            <w:pStyle w:val="pagnr"/>
                            <w:rPr>
                              <w:rFonts w:ascii="Tahoma" w:hAnsi="Tahoma" w:cs="Tahoma"/>
                              <w:sz w:val="14"/>
                              <w:szCs w:val="14"/>
                            </w:rPr>
                          </w:pPr>
                          <w:r>
                            <w:rPr>
                              <w:rFonts w:ascii="Tahoma" w:hAnsi="Tahoma"/>
                              <w:sz w:val="14"/>
                            </w:rPr>
                            <w:t xml:space="preserve">Page </w:t>
                          </w:r>
                          <w:r w:rsidRPr="00C70DA1">
                            <w:rPr>
                              <w:rFonts w:ascii="Tahoma" w:hAnsi="Tahoma" w:cs="Tahoma"/>
                              <w:sz w:val="14"/>
                            </w:rPr>
                            <w:fldChar w:fldCharType="begin"/>
                          </w:r>
                          <w:r w:rsidRPr="00C70DA1">
                            <w:rPr>
                              <w:rFonts w:ascii="Tahoma" w:hAnsi="Tahoma" w:cs="Tahoma"/>
                              <w:sz w:val="14"/>
                            </w:rPr>
                            <w:instrText>PAGE  \* Arabic  \* MERGEFORMAT</w:instrText>
                          </w:r>
                          <w:r w:rsidRPr="00C70DA1">
                            <w:rPr>
                              <w:rFonts w:ascii="Tahoma" w:hAnsi="Tahoma" w:cs="Tahoma"/>
                              <w:sz w:val="14"/>
                            </w:rPr>
                            <w:fldChar w:fldCharType="separate"/>
                          </w:r>
                          <w:r w:rsidRPr="00C70DA1">
                            <w:rPr>
                              <w:rFonts w:ascii="Tahoma" w:hAnsi="Tahoma" w:cs="Tahoma"/>
                              <w:sz w:val="14"/>
                            </w:rPr>
                            <w:t>1</w:t>
                          </w:r>
                          <w:r w:rsidRPr="00C70DA1">
                            <w:rPr>
                              <w:rFonts w:ascii="Tahoma" w:hAnsi="Tahoma" w:cs="Tahoma"/>
                              <w:sz w:val="14"/>
                            </w:rPr>
                            <w:fldChar w:fldCharType="end"/>
                          </w:r>
                          <w:r>
                            <w:rPr>
                              <w:rFonts w:ascii="Tahoma" w:hAnsi="Tahoma"/>
                              <w:sz w:val="14"/>
                            </w:rPr>
                            <w:t xml:space="preserve"> of </w:t>
                          </w:r>
                          <w:r w:rsidRPr="00C70DA1">
                            <w:rPr>
                              <w:rFonts w:ascii="Tahoma" w:hAnsi="Tahoma" w:cs="Tahoma"/>
                              <w:sz w:val="14"/>
                            </w:rPr>
                            <w:fldChar w:fldCharType="begin"/>
                          </w:r>
                          <w:r w:rsidRPr="00C70DA1">
                            <w:rPr>
                              <w:rFonts w:ascii="Tahoma" w:hAnsi="Tahoma" w:cs="Tahoma"/>
                              <w:sz w:val="14"/>
                            </w:rPr>
                            <w:instrText>NUMPAGES  \* Arabic  \* MERGEFORMAT</w:instrText>
                          </w:r>
                          <w:r w:rsidRPr="00C70DA1">
                            <w:rPr>
                              <w:rFonts w:ascii="Tahoma" w:hAnsi="Tahoma" w:cs="Tahoma"/>
                              <w:sz w:val="14"/>
                            </w:rPr>
                            <w:fldChar w:fldCharType="separate"/>
                          </w:r>
                          <w:r w:rsidRPr="00C70DA1">
                            <w:rPr>
                              <w:rFonts w:ascii="Tahoma" w:hAnsi="Tahoma" w:cs="Tahoma"/>
                              <w:sz w:val="14"/>
                            </w:rPr>
                            <w:t>2</w:t>
                          </w:r>
                          <w:r w:rsidRPr="00C70DA1">
                            <w:rPr>
                              <w:rFonts w:ascii="Tahoma" w:hAnsi="Tahoma" w:cs="Tahoma"/>
                              <w:sz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A01A8" id="_x0000_t202" coordsize="21600,21600" o:spt="202" path="m,l,21600r21600,l21600,xe">
              <v:stroke joinstyle="miter"/>
              <v:path gradientshapeok="t" o:connecttype="rect"/>
            </v:shapetype>
            <v:shape id="_x0000_s1027" type="#_x0000_t202" alt="&quot;&quot;" style="position:absolute;left:0;text-align:left;margin-left:410.6pt;margin-top:779.9pt;width:150.6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" filled="f" stroked="f">
              <v:textbox inset="0,,0,0">
                <w:txbxContent>
                  <w:p w14:paraId="2E665917" w14:textId="5940D5FC" w:rsidR="00AD1421" w:rsidRPr="00C70DA1" w:rsidRDefault="00AD1421" w:rsidP="00AD1421">
                    <w:pPr>
                      <w:pStyle w:val="pagnr"/>
                      <w:rPr>
                        <w:rFonts w:ascii="Tahoma" w:hAnsi="Tahoma" w:cs="Tahoma"/>
                        <w:sz w:val="14"/>
                        <w:szCs w:val="14"/>
                      </w:rPr>
                    </w:pPr>
                    <w:r>
                      <w:rPr>
                        <w:rFonts w:ascii="Tahoma" w:hAnsi="Tahoma"/>
                        <w:sz w:val="14"/>
                      </w:rPr>
                      <w:t xml:space="preserve">Page </w:t>
                    </w:r>
                    <w:r w:rsidRPr="00C70DA1">
                      <w:rPr>
                        <w:rFonts w:ascii="Tahoma" w:hAnsi="Tahoma" w:cs="Tahoma"/>
                        <w:sz w:val="14"/>
                      </w:rPr>
                      <w:fldChar w:fldCharType="begin"/>
                    </w:r>
                    <w:r w:rsidRPr="00C70DA1">
                      <w:rPr>
                        <w:rFonts w:ascii="Tahoma" w:hAnsi="Tahoma" w:cs="Tahoma"/>
                        <w:sz w:val="14"/>
                      </w:rPr>
                      <w:instrText>PAGE  \* Arabic  \* MERGEFORMAT</w:instrText>
                    </w:r>
                    <w:r w:rsidRPr="00C70DA1">
                      <w:rPr>
                        <w:rFonts w:ascii="Tahoma" w:hAnsi="Tahoma" w:cs="Tahoma"/>
                        <w:sz w:val="14"/>
                      </w:rPr>
                      <w:fldChar w:fldCharType="separate"/>
                    </w:r>
                    <w:r w:rsidRPr="00C70DA1">
                      <w:rPr>
                        <w:rFonts w:ascii="Tahoma" w:hAnsi="Tahoma" w:cs="Tahoma"/>
                        <w:sz w:val="14"/>
                      </w:rPr>
                      <w:t>1</w:t>
                    </w:r>
                    <w:r w:rsidRPr="00C70DA1">
                      <w:rPr>
                        <w:rFonts w:ascii="Tahoma" w:hAnsi="Tahoma" w:cs="Tahoma"/>
                        <w:sz w:val="14"/>
                      </w:rPr>
                      <w:fldChar w:fldCharType="end"/>
                    </w:r>
                    <w:r>
                      <w:rPr>
                        <w:rFonts w:ascii="Tahoma" w:hAnsi="Tahoma"/>
                        <w:sz w:val="14"/>
                      </w:rPr>
                      <w:t xml:space="preserve"> of </w:t>
                    </w:r>
                    <w:r w:rsidRPr="00C70DA1">
                      <w:rPr>
                        <w:rFonts w:ascii="Tahoma" w:hAnsi="Tahoma" w:cs="Tahoma"/>
                        <w:sz w:val="14"/>
                      </w:rPr>
                      <w:fldChar w:fldCharType="begin"/>
                    </w:r>
                    <w:r w:rsidRPr="00C70DA1">
                      <w:rPr>
                        <w:rFonts w:ascii="Tahoma" w:hAnsi="Tahoma" w:cs="Tahoma"/>
                        <w:sz w:val="14"/>
                      </w:rPr>
                      <w:instrText>NUMPAGES  \* Arabic  \* MERGEFORMAT</w:instrText>
                    </w:r>
                    <w:r w:rsidRPr="00C70DA1">
                      <w:rPr>
                        <w:rFonts w:ascii="Tahoma" w:hAnsi="Tahoma" w:cs="Tahoma"/>
                        <w:sz w:val="14"/>
                      </w:rPr>
                      <w:fldChar w:fldCharType="separate"/>
                    </w:r>
                    <w:r w:rsidRPr="00C70DA1">
                      <w:rPr>
                        <w:rFonts w:ascii="Tahoma" w:hAnsi="Tahoma" w:cs="Tahoma"/>
                        <w:sz w:val="14"/>
                      </w:rPr>
                      <w:t>2</w:t>
                    </w:r>
                    <w:r w:rsidRPr="00C70DA1">
                      <w:rPr>
                        <w:rFonts w:ascii="Tahoma" w:hAnsi="Tahoma" w:cs="Tahoma"/>
                        <w:sz w:val="14"/>
                      </w:rPr>
                      <w:fldChar w:fldCharType="end"/>
                    </w:r>
                  </w:p>
                </w:txbxContent>
              </v:textbox>
              <w10:wrap anchorx="page" anchory="page"/>
            </v:shape>
          </w:pict>
        </mc:Fallback>
      </mc:AlternateContent>
    </w:r>
    <w:r>
      <w:rPr>
        <w:rFonts w:ascii="Tahoma" w:hAnsi="Tahoma"/>
        <w:b/>
        <w:color w:val="292A81"/>
        <w:sz w:val="14"/>
      </w:rPr>
      <w:t>Belgian Institute for Postal Services and Telecommunications</w:t>
    </w:r>
  </w:p>
  <w:p w14:paraId="42FF222F" w14:textId="4ADA3B9E" w:rsidR="00AD1421" w:rsidRPr="00BE1583" w:rsidRDefault="00487D4D" w:rsidP="00885533">
    <w:pPr>
      <w:spacing w:after="0" w:line="240" w:lineRule="auto"/>
      <w:ind w:hanging="567"/>
      <w:jc w:val="both"/>
      <w:rPr>
        <w:rFonts w:ascii="Tahoma" w:eastAsia="MS PGothic" w:hAnsi="Tahoma" w:cs="Times New Roman"/>
        <w:color w:val="292A81"/>
        <w:sz w:val="14"/>
        <w:szCs w:val="17"/>
        <w14:numForm w14:val="lining"/>
      </w:rPr>
    </w:pPr>
    <w:r>
      <w:rPr>
        <w:rFonts w:ascii="Tahoma" w:hAnsi="Tahoma"/>
        <w:color w:val="292A81"/>
        <w:sz w:val="14"/>
      </w:rPr>
      <w:t>Ellipse Building C | Boulevard Albert II 32, bus 10 | 1000 Brussels</w:t>
    </w:r>
  </w:p>
  <w:p w14:paraId="7953C7F4" w14:textId="5AF7F904" w:rsidR="00AD1421" w:rsidRPr="00BE1583" w:rsidRDefault="00AD1421" w:rsidP="00885533">
    <w:pPr>
      <w:spacing w:after="0" w:line="240" w:lineRule="auto"/>
      <w:ind w:hanging="567"/>
      <w:jc w:val="both"/>
      <w:rPr>
        <w:rFonts w:ascii="Tahoma" w:eastAsia="MS PGothic" w:hAnsi="Tahoma" w:cs="Times New Roman"/>
        <w:color w:val="292A81"/>
        <w:sz w:val="14"/>
        <w:szCs w:val="17"/>
        <w14:numForm w14:val="lining"/>
      </w:rPr>
    </w:pPr>
    <w:r>
      <w:rPr>
        <w:rFonts w:ascii="Tahoma" w:hAnsi="Tahoma"/>
        <w:b/>
        <w:color w:val="292A81"/>
        <w:sz w:val="14"/>
      </w:rPr>
      <w:t>T</w:t>
    </w:r>
    <w:r>
      <w:rPr>
        <w:rFonts w:ascii="Tahoma" w:hAnsi="Tahoma"/>
        <w:color w:val="292A81"/>
        <w:sz w:val="14"/>
      </w:rPr>
      <w:t xml:space="preserve"> +32 2 226 88 88 | </w:t>
    </w:r>
    <w:r>
      <w:rPr>
        <w:rFonts w:ascii="Tahoma" w:hAnsi="Tahoma"/>
        <w:b/>
        <w:color w:val="292A81"/>
        <w:sz w:val="14"/>
      </w:rPr>
      <w:t>F</w:t>
    </w:r>
    <w:r>
      <w:rPr>
        <w:rFonts w:ascii="Tahoma" w:hAnsi="Tahoma"/>
        <w:color w:val="292A81"/>
        <w:sz w:val="14"/>
      </w:rPr>
      <w:t xml:space="preserve"> +32 2 226 88 77 | </w:t>
    </w:r>
    <w:r>
      <w:rPr>
        <w:rFonts w:ascii="Tahoma" w:hAnsi="Tahoma"/>
        <w:b/>
        <w:color w:val="292A81"/>
        <w:sz w:val="14"/>
      </w:rPr>
      <w:t>www.bipt.be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F170" w14:textId="77777777" w:rsidR="00E73C44" w:rsidRDefault="00E73C44" w:rsidP="00D07C46">
      <w:pPr>
        <w:spacing w:after="0" w:line="240" w:lineRule="auto"/>
      </w:pPr>
      <w:r>
        <w:separator/>
      </w:r>
    </w:p>
  </w:footnote>
  <w:footnote w:type="continuationSeparator" w:id="0">
    <w:p w14:paraId="12F68C77" w14:textId="77777777" w:rsidR="00E73C44" w:rsidRDefault="00E73C44" w:rsidP="00D0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289" w14:textId="3E9393AA" w:rsidR="00D07C46" w:rsidRDefault="00BE1583">
    <w:pPr>
      <w:pStyle w:val="Header"/>
    </w:pPr>
    <w:r>
      <w:rPr>
        <w:noProof/>
      </w:rPr>
      <w:drawing>
        <wp:anchor distT="0" distB="0" distL="114300" distR="114300" simplePos="0" relativeHeight="251667456" behindDoc="1" locked="0" layoutInCell="1" allowOverlap="1" wp14:anchorId="3E94ACE3" wp14:editId="168A580A">
          <wp:simplePos x="0" y="0"/>
          <wp:positionH relativeFrom="page">
            <wp:align>left</wp:align>
          </wp:positionH>
          <wp:positionV relativeFrom="page">
            <wp:posOffset>-796</wp:posOffset>
          </wp:positionV>
          <wp:extent cx="1931099" cy="1296000"/>
          <wp:effectExtent l="0" t="0" r="0" b="0"/>
          <wp:wrapNone/>
          <wp:docPr id="1"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037" w14:textId="2C133267" w:rsidR="00AD1421" w:rsidRDefault="00487D4D">
    <w:pPr>
      <w:pStyle w:val="Header"/>
    </w:pPr>
    <w:r>
      <w:rPr>
        <w:noProof/>
      </w:rPr>
      <w:drawing>
        <wp:anchor distT="0" distB="0" distL="114300" distR="114300" simplePos="0" relativeHeight="251665408" behindDoc="1" locked="0" layoutInCell="1" allowOverlap="1" wp14:anchorId="77817461" wp14:editId="546040FD">
          <wp:simplePos x="0" y="0"/>
          <wp:positionH relativeFrom="page">
            <wp:align>left</wp:align>
          </wp:positionH>
          <wp:positionV relativeFrom="page">
            <wp:posOffset>-796</wp:posOffset>
          </wp:positionV>
          <wp:extent cx="1931099" cy="1296000"/>
          <wp:effectExtent l="0" t="0" r="0" b="0"/>
          <wp:wrapNone/>
          <wp:docPr id="12"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5.75pt" o:bullet="t">
        <v:imagedata r:id="rId1" o:title="Puce_Logo"/>
      </v:shape>
    </w:pict>
  </w:numPicBullet>
  <w:abstractNum w:abstractNumId="0" w15:restartNumberingAfterBreak="0">
    <w:nsid w:val="184F390A"/>
    <w:multiLevelType w:val="hybridMultilevel"/>
    <w:tmpl w:val="0A6AD9FC"/>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5F0340"/>
    <w:multiLevelType w:val="hybridMultilevel"/>
    <w:tmpl w:val="83000E60"/>
    <w:lvl w:ilvl="0" w:tplc="0318F9A2">
      <w:numFmt w:val="bullet"/>
      <w:lvlText w:val="-"/>
      <w:lvlJc w:val="left"/>
      <w:pPr>
        <w:ind w:left="720" w:hanging="360"/>
      </w:pPr>
      <w:rPr>
        <w:rFonts w:ascii="Calibri" w:eastAsia="Malgun Gothic Semi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7781638"/>
    <w:multiLevelType w:val="hybridMultilevel"/>
    <w:tmpl w:val="A380F946"/>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E94381"/>
    <w:multiLevelType w:val="hybridMultilevel"/>
    <w:tmpl w:val="B0D8F55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B0E5482"/>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D20DA6"/>
    <w:multiLevelType w:val="hybridMultilevel"/>
    <w:tmpl w:val="922E55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7EDC09B8"/>
    <w:multiLevelType w:val="hybridMultilevel"/>
    <w:tmpl w:val="4ED8323C"/>
    <w:lvl w:ilvl="0" w:tplc="D7EC2A24">
      <w:numFmt w:val="bullet"/>
      <w:lvlText w:val=""/>
      <w:lvlPicBulletId w:val="0"/>
      <w:lvlJc w:val="left"/>
      <w:pPr>
        <w:ind w:left="720" w:hanging="360"/>
      </w:pPr>
      <w:rPr>
        <w:rFonts w:ascii="Symbol" w:eastAsia="Calibri" w:hAnsi="Symbo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1619923">
    <w:abstractNumId w:val="6"/>
  </w:num>
  <w:num w:numId="2" w16cid:durableId="1101101233">
    <w:abstractNumId w:val="3"/>
  </w:num>
  <w:num w:numId="3" w16cid:durableId="1241671297">
    <w:abstractNumId w:val="2"/>
  </w:num>
  <w:num w:numId="4" w16cid:durableId="404493458">
    <w:abstractNumId w:val="1"/>
  </w:num>
  <w:num w:numId="5" w16cid:durableId="714819496">
    <w:abstractNumId w:val="0"/>
  </w:num>
  <w:num w:numId="6" w16cid:durableId="2039768384">
    <w:abstractNumId w:val="5"/>
  </w:num>
  <w:num w:numId="7" w16cid:durableId="21404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9"/>
    <w:rsid w:val="00013AC0"/>
    <w:rsid w:val="00050A1C"/>
    <w:rsid w:val="00065B24"/>
    <w:rsid w:val="00082E73"/>
    <w:rsid w:val="000A3952"/>
    <w:rsid w:val="000C64C4"/>
    <w:rsid w:val="000D3455"/>
    <w:rsid w:val="000D7884"/>
    <w:rsid w:val="000E5A5C"/>
    <w:rsid w:val="000E7F65"/>
    <w:rsid w:val="00107AF4"/>
    <w:rsid w:val="00147C0A"/>
    <w:rsid w:val="00167DB9"/>
    <w:rsid w:val="001B28FF"/>
    <w:rsid w:val="001C3B14"/>
    <w:rsid w:val="001F4105"/>
    <w:rsid w:val="00216A3A"/>
    <w:rsid w:val="002320A9"/>
    <w:rsid w:val="00237A32"/>
    <w:rsid w:val="00247EF0"/>
    <w:rsid w:val="00292C00"/>
    <w:rsid w:val="002A0E5F"/>
    <w:rsid w:val="002B4BBE"/>
    <w:rsid w:val="0034619E"/>
    <w:rsid w:val="00353294"/>
    <w:rsid w:val="003535D8"/>
    <w:rsid w:val="0036206A"/>
    <w:rsid w:val="00387CCB"/>
    <w:rsid w:val="003B154A"/>
    <w:rsid w:val="003C706C"/>
    <w:rsid w:val="003E3E5D"/>
    <w:rsid w:val="003F2D5D"/>
    <w:rsid w:val="004052AB"/>
    <w:rsid w:val="0040760E"/>
    <w:rsid w:val="004119F2"/>
    <w:rsid w:val="00423ACE"/>
    <w:rsid w:val="00473A7E"/>
    <w:rsid w:val="00480E4C"/>
    <w:rsid w:val="00487D4D"/>
    <w:rsid w:val="004A0D5F"/>
    <w:rsid w:val="004C2642"/>
    <w:rsid w:val="005306B3"/>
    <w:rsid w:val="00537E32"/>
    <w:rsid w:val="00551698"/>
    <w:rsid w:val="00563FA8"/>
    <w:rsid w:val="005654F1"/>
    <w:rsid w:val="00575DA2"/>
    <w:rsid w:val="005B13CC"/>
    <w:rsid w:val="005D3A7D"/>
    <w:rsid w:val="006022B6"/>
    <w:rsid w:val="00602CEA"/>
    <w:rsid w:val="00606395"/>
    <w:rsid w:val="006117CA"/>
    <w:rsid w:val="00614C80"/>
    <w:rsid w:val="00651B01"/>
    <w:rsid w:val="00663337"/>
    <w:rsid w:val="006B6BBB"/>
    <w:rsid w:val="006C08E0"/>
    <w:rsid w:val="006C3E41"/>
    <w:rsid w:val="006F4262"/>
    <w:rsid w:val="00702831"/>
    <w:rsid w:val="00702A37"/>
    <w:rsid w:val="00713483"/>
    <w:rsid w:val="007208D9"/>
    <w:rsid w:val="007232C6"/>
    <w:rsid w:val="007B063B"/>
    <w:rsid w:val="007E0146"/>
    <w:rsid w:val="007F1921"/>
    <w:rsid w:val="00847BEA"/>
    <w:rsid w:val="00873A8E"/>
    <w:rsid w:val="008830E3"/>
    <w:rsid w:val="00885533"/>
    <w:rsid w:val="008A2C01"/>
    <w:rsid w:val="00903AAD"/>
    <w:rsid w:val="00921F84"/>
    <w:rsid w:val="00926439"/>
    <w:rsid w:val="009470BB"/>
    <w:rsid w:val="00952A41"/>
    <w:rsid w:val="00963669"/>
    <w:rsid w:val="00973438"/>
    <w:rsid w:val="00976CDF"/>
    <w:rsid w:val="009A17EE"/>
    <w:rsid w:val="009E673C"/>
    <w:rsid w:val="00A30C56"/>
    <w:rsid w:val="00AB5C7F"/>
    <w:rsid w:val="00AB6162"/>
    <w:rsid w:val="00AD1421"/>
    <w:rsid w:val="00B37299"/>
    <w:rsid w:val="00B539A2"/>
    <w:rsid w:val="00B545F0"/>
    <w:rsid w:val="00B6562D"/>
    <w:rsid w:val="00B83741"/>
    <w:rsid w:val="00B97E09"/>
    <w:rsid w:val="00BB2241"/>
    <w:rsid w:val="00BD13EC"/>
    <w:rsid w:val="00BE1583"/>
    <w:rsid w:val="00BE737F"/>
    <w:rsid w:val="00C141D4"/>
    <w:rsid w:val="00C200F4"/>
    <w:rsid w:val="00C46C2F"/>
    <w:rsid w:val="00C57AB1"/>
    <w:rsid w:val="00C65963"/>
    <w:rsid w:val="00CC627D"/>
    <w:rsid w:val="00CF0C77"/>
    <w:rsid w:val="00CF462A"/>
    <w:rsid w:val="00D05257"/>
    <w:rsid w:val="00D07C46"/>
    <w:rsid w:val="00D2604E"/>
    <w:rsid w:val="00D315BF"/>
    <w:rsid w:val="00D608E7"/>
    <w:rsid w:val="00D93C74"/>
    <w:rsid w:val="00DB34B7"/>
    <w:rsid w:val="00DD1D0F"/>
    <w:rsid w:val="00DD6D93"/>
    <w:rsid w:val="00DE3459"/>
    <w:rsid w:val="00DE5F6B"/>
    <w:rsid w:val="00DF3137"/>
    <w:rsid w:val="00DF5D90"/>
    <w:rsid w:val="00E4740C"/>
    <w:rsid w:val="00E53713"/>
    <w:rsid w:val="00E73C44"/>
    <w:rsid w:val="00E76812"/>
    <w:rsid w:val="00EA6C6B"/>
    <w:rsid w:val="00EA6D59"/>
    <w:rsid w:val="00EC3F1B"/>
    <w:rsid w:val="00EE70B8"/>
    <w:rsid w:val="00EF10E3"/>
    <w:rsid w:val="00F020A2"/>
    <w:rsid w:val="00F06EA6"/>
    <w:rsid w:val="00F3436B"/>
    <w:rsid w:val="00F42706"/>
    <w:rsid w:val="00F5371D"/>
    <w:rsid w:val="00F65ED1"/>
    <w:rsid w:val="00F71710"/>
    <w:rsid w:val="00F85A04"/>
    <w:rsid w:val="00FB11BD"/>
    <w:rsid w:val="00FB43FB"/>
    <w:rsid w:val="00FD0FFE"/>
    <w:rsid w:val="00FD3674"/>
    <w:rsid w:val="00FE2A9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5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CB"/>
    <w:pPr>
      <w:ind w:left="720"/>
      <w:contextualSpacing/>
    </w:pPr>
  </w:style>
  <w:style w:type="paragraph" w:styleId="BalloonText">
    <w:name w:val="Balloon Text"/>
    <w:basedOn w:val="Normal"/>
    <w:link w:val="BalloonTextChar"/>
    <w:uiPriority w:val="99"/>
    <w:semiHidden/>
    <w:unhideWhenUsed/>
    <w:rsid w:val="00FB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1BD"/>
    <w:rPr>
      <w:rFonts w:ascii="Segoe UI" w:hAnsi="Segoe UI" w:cs="Segoe UI"/>
      <w:sz w:val="18"/>
      <w:szCs w:val="18"/>
    </w:rPr>
  </w:style>
  <w:style w:type="paragraph" w:styleId="Header">
    <w:name w:val="header"/>
    <w:basedOn w:val="Normal"/>
    <w:link w:val="HeaderChar"/>
    <w:uiPriority w:val="99"/>
    <w:unhideWhenUsed/>
    <w:rsid w:val="00D07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7C46"/>
  </w:style>
  <w:style w:type="paragraph" w:styleId="Footer">
    <w:name w:val="footer"/>
    <w:basedOn w:val="Normal"/>
    <w:link w:val="FooterChar"/>
    <w:uiPriority w:val="99"/>
    <w:unhideWhenUsed/>
    <w:rsid w:val="00D07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7C46"/>
  </w:style>
  <w:style w:type="paragraph" w:customStyle="1" w:styleId="pagnr">
    <w:name w:val="pag nr"/>
    <w:qFormat/>
    <w:rsid w:val="00D07C46"/>
    <w:pPr>
      <w:spacing w:after="0" w:line="240" w:lineRule="auto"/>
      <w:jc w:val="right"/>
    </w:pPr>
    <w:rPr>
      <w:rFonts w:ascii="Corbel" w:eastAsia="MS PGothic" w:hAnsi="Corbel"/>
      <w:color w:val="292A81"/>
      <w:sz w:val="17"/>
      <w:szCs w:val="17"/>
      <w14:numForm w14:val="lining"/>
    </w:rPr>
  </w:style>
  <w:style w:type="table" w:styleId="TableGrid">
    <w:name w:val="Table Grid"/>
    <w:basedOn w:val="TableNormal"/>
    <w:uiPriority w:val="39"/>
    <w:rsid w:val="00DD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3A7D"/>
    <w:rPr>
      <w:color w:val="808080"/>
    </w:rPr>
  </w:style>
  <w:style w:type="character" w:customStyle="1" w:styleId="fontstyle01">
    <w:name w:val="fontstyle01"/>
    <w:basedOn w:val="DefaultParagraphFont"/>
    <w:rsid w:val="00BD13E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DS2022000707-2126179118-142</DMSDossierDocIdPRD>
    <DMSDossierLangPRD xmlns="04feb56b-44ff-4740-af43-62d65e45fb92" xsi:nil="true"/>
    <DMSAnswerForDocIdPRD xmlns="04feb56b-44ff-4740-af43-62d65e45fb92" xsi:nil="true"/>
    <DMSIsConfidentialPRD xmlns="04feb56b-44ff-4740-af43-62d65e45fb92">false</DMSIsConfidentialPRD>
    <_dlc_DocId xmlns="c6fbabe7-fcc4-4a59-b35f-1a8d9567e904">DS2022000707-2126179118-142</_dlc_DocId>
    <_dlc_DocIdUrl xmlns="c6fbabe7-fcc4-4a59-b35f-1a8d9567e904">
      <Url>https://itbipt.sharepoint.com/sites/DMS-2022000707/_layouts/15/DocIdRedir.aspx?ID=DS2022000707-2126179118-142</Url>
      <Description>DS2022000707-2126179118-142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FAFD87D1EB36AB409D8007F30F37B1A6" ma:contentTypeVersion="5" ma:contentTypeDescription="" ma:contentTypeScope="" ma:versionID="474d6d79df0d08b12eca2eed552b3cea">
  <xsd:schema xmlns:xsd="http://www.w3.org/2001/XMLSchema" xmlns:xs="http://www.w3.org/2001/XMLSchema" xmlns:p="http://schemas.microsoft.com/office/2006/metadata/properties" xmlns:ns2="04feb56b-44ff-4740-af43-62d65e45fb92" xmlns:ns3="c6fbabe7-fcc4-4a59-b35f-1a8d9567e904" targetNamespace="http://schemas.microsoft.com/office/2006/metadata/properties" ma:root="true" ma:fieldsID="be4dc723b788cb27a8130f8438eeba42" ns2:_="" ns3:_="">
    <xsd:import namespace="04feb56b-44ff-4740-af43-62d65e45fb92"/>
    <xsd:import namespace="c6fbabe7-fcc4-4a59-b35f-1a8d9567e904"/>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babe7-fcc4-4a59-b35f-1a8d9567e90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C7996-ADC2-48DC-947F-5228328C4CFF}">
  <ds:schemaRefs>
    <ds:schemaRef ds:uri="http://schemas.microsoft.com/office/2006/metadata/properties"/>
    <ds:schemaRef ds:uri="http://schemas.microsoft.com/office/infopath/2007/PartnerControls"/>
    <ds:schemaRef ds:uri="04feb56b-44ff-4740-af43-62d65e45fb92"/>
    <ds:schemaRef ds:uri="c6fbabe7-fcc4-4a59-b35f-1a8d9567e904"/>
  </ds:schemaRefs>
</ds:datastoreItem>
</file>

<file path=customXml/itemProps2.xml><?xml version="1.0" encoding="utf-8"?>
<ds:datastoreItem xmlns:ds="http://schemas.openxmlformats.org/officeDocument/2006/customXml" ds:itemID="{7A1F19E6-6210-4A3F-BCDB-073505A4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c6fbabe7-fcc4-4a59-b35f-1a8d9567e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E2A2B-2192-421B-9ECC-25E9AD01C2BE}">
  <ds:schemaRefs>
    <ds:schemaRef ds:uri="http://schemas.microsoft.com/sharepoint/events"/>
  </ds:schemaRefs>
</ds:datastoreItem>
</file>

<file path=customXml/itemProps4.xml><?xml version="1.0" encoding="utf-8"?>
<ds:datastoreItem xmlns:ds="http://schemas.openxmlformats.org/officeDocument/2006/customXml" ds:itemID="{65FC10A2-7F2A-4951-8B0D-9C7AB321BB46}">
  <ds:schemaRefs>
    <ds:schemaRef ds:uri="Microsoft.SharePoint.Taxonomy.ContentTypeSync"/>
  </ds:schemaRefs>
</ds:datastoreItem>
</file>

<file path=customXml/itemProps5.xml><?xml version="1.0" encoding="utf-8"?>
<ds:datastoreItem xmlns:ds="http://schemas.openxmlformats.org/officeDocument/2006/customXml" ds:itemID="{A63F8058-4EF6-4127-9C65-4265E2AAC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2026-01-26T09:03:00Z</dcterms:created>
  <dcterms:modified xsi:type="dcterms:W3CDTF">2026-01-27T09:06:00Z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0x010100A6ACB00F0AAAB640B8A873143C675CCE0100FAFD87D1EB36AB409D8007F30F37B1A6</vt:lpwstr>
  </property>
  <property fmtid="{D5CDD505-2E9C-101B-9397-08002B2CF9AE}" pid="3" name="_dlc_DocIdItemGuid">
    <vt:lpwstr>8a749599-d5d2-440d-94de-a21248cabb3d</vt:lpwstr>
  </property>
</Properties>
</file>